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AD79" w14:textId="77777777" w:rsidR="000F2DBB" w:rsidRDefault="000F2DBB"/>
    <w:p w14:paraId="5C25E355" w14:textId="77777777" w:rsidR="000F2DBB" w:rsidRDefault="000F2DBB"/>
    <w:p w14:paraId="348F0EB1" w14:textId="77777777" w:rsidR="000F2DBB" w:rsidRDefault="000F2DBB">
      <w:pPr>
        <w:widowControl/>
        <w:spacing w:before="100" w:beforeAutospacing="1" w:after="100" w:afterAutospacing="1"/>
        <w:jc w:val="center"/>
        <w:outlineLvl w:val="1"/>
        <w:rPr>
          <w:rFonts w:ascii="方正小标宋_GBK" w:eastAsia="方正小标宋_GBK" w:hAnsi="宋体" w:hint="eastAsia"/>
          <w:kern w:val="0"/>
          <w:sz w:val="44"/>
          <w:szCs w:val="44"/>
        </w:rPr>
      </w:pPr>
    </w:p>
    <w:p w14:paraId="6F337BD5" w14:textId="77777777" w:rsidR="000F2DBB" w:rsidRDefault="000F2DBB">
      <w:pPr>
        <w:widowControl/>
        <w:spacing w:before="100" w:beforeAutospacing="1" w:after="100" w:afterAutospacing="1"/>
        <w:jc w:val="center"/>
        <w:outlineLvl w:val="1"/>
        <w:rPr>
          <w:rFonts w:ascii="方正小标宋_GBK" w:eastAsia="方正小标宋_GBK" w:hAnsi="宋体" w:hint="eastAsia"/>
          <w:kern w:val="0"/>
          <w:sz w:val="44"/>
          <w:szCs w:val="44"/>
        </w:rPr>
      </w:pPr>
    </w:p>
    <w:p w14:paraId="25228AEC" w14:textId="77777777" w:rsidR="000F2DBB" w:rsidRDefault="00000000">
      <w:pPr>
        <w:widowControl/>
        <w:spacing w:before="100" w:beforeAutospacing="1" w:after="100" w:afterAutospacing="1"/>
        <w:jc w:val="center"/>
        <w:outlineLvl w:val="1"/>
        <w:rPr>
          <w:rFonts w:ascii="方正小标宋_GBK" w:eastAsia="方正小标宋_GBK" w:hAnsi="宋体" w:hint="eastAsia"/>
          <w:kern w:val="0"/>
          <w:sz w:val="44"/>
          <w:szCs w:val="44"/>
        </w:rPr>
      </w:pPr>
      <w:r>
        <w:rPr>
          <w:rFonts w:ascii="方正小标宋_GBK" w:eastAsia="方正小标宋_GBK" w:hAnsi="宋体" w:hint="eastAsia"/>
          <w:kern w:val="0"/>
          <w:sz w:val="44"/>
          <w:szCs w:val="44"/>
        </w:rPr>
        <w:t>民丰县安迪尔乡小学</w:t>
      </w:r>
    </w:p>
    <w:p w14:paraId="393852FB" w14:textId="77777777" w:rsidR="000F2DBB" w:rsidRDefault="00000000">
      <w:pPr>
        <w:widowControl/>
        <w:spacing w:before="100" w:beforeAutospacing="1" w:after="100" w:afterAutospacing="1"/>
        <w:jc w:val="center"/>
        <w:outlineLvl w:val="1"/>
        <w:rPr>
          <w:rFonts w:ascii="方正小标宋_GBK" w:eastAsia="方正小标宋_GBK" w:hAnsi="宋体" w:hint="eastAsia"/>
          <w:kern w:val="0"/>
          <w:sz w:val="44"/>
          <w:szCs w:val="44"/>
        </w:rPr>
      </w:pPr>
      <w:r>
        <w:rPr>
          <w:rFonts w:ascii="方正小标宋_GBK" w:eastAsia="方正小标宋_GBK" w:hAnsi="宋体" w:hint="eastAsia"/>
          <w:kern w:val="0"/>
          <w:sz w:val="44"/>
          <w:szCs w:val="44"/>
        </w:rPr>
        <w:t>2020年部门预算公开</w:t>
      </w:r>
    </w:p>
    <w:p w14:paraId="40D43975"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28AD01EA"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102F41A2"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7FF58C3C"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0A11D655"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69582A28"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765631F8"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63C7F772" w14:textId="77777777" w:rsidR="000F2DBB" w:rsidRDefault="000F2DBB">
      <w:pPr>
        <w:widowControl/>
        <w:spacing w:before="100" w:beforeAutospacing="1" w:after="100" w:afterAutospacing="1"/>
        <w:jc w:val="center"/>
        <w:outlineLvl w:val="1"/>
        <w:rPr>
          <w:rFonts w:ascii="宋体" w:hAnsi="宋体" w:hint="eastAsia"/>
          <w:b/>
          <w:kern w:val="0"/>
          <w:sz w:val="44"/>
          <w:szCs w:val="44"/>
        </w:rPr>
      </w:pPr>
    </w:p>
    <w:p w14:paraId="096CB01A" w14:textId="77777777" w:rsidR="000F2DBB" w:rsidRDefault="000F2DBB">
      <w:pPr>
        <w:widowControl/>
        <w:spacing w:before="100" w:beforeAutospacing="1" w:after="100" w:afterAutospacing="1"/>
        <w:outlineLvl w:val="1"/>
        <w:rPr>
          <w:rFonts w:ascii="宋体" w:hAnsi="宋体" w:hint="eastAsia"/>
          <w:b/>
          <w:kern w:val="0"/>
          <w:sz w:val="44"/>
          <w:szCs w:val="44"/>
        </w:rPr>
      </w:pPr>
    </w:p>
    <w:p w14:paraId="29AC8733" w14:textId="77777777" w:rsidR="000F2DBB" w:rsidRDefault="00000000">
      <w:pPr>
        <w:widowControl/>
        <w:spacing w:line="500" w:lineRule="exact"/>
        <w:jc w:val="center"/>
        <w:outlineLvl w:val="1"/>
        <w:rPr>
          <w:rFonts w:ascii="宋体" w:hAnsi="宋体" w:hint="eastAsia"/>
          <w:b/>
          <w:kern w:val="0"/>
          <w:sz w:val="44"/>
          <w:szCs w:val="44"/>
        </w:rPr>
      </w:pPr>
      <w:r>
        <w:rPr>
          <w:rFonts w:ascii="黑体" w:eastAsia="黑体" w:hAnsi="黑体" w:hint="eastAsia"/>
          <w:kern w:val="0"/>
          <w:sz w:val="36"/>
          <w:szCs w:val="32"/>
        </w:rPr>
        <w:lastRenderedPageBreak/>
        <w:t>目 录</w:t>
      </w:r>
    </w:p>
    <w:p w14:paraId="5ACB7A61" w14:textId="77777777" w:rsidR="000F2DBB" w:rsidRDefault="00000000">
      <w:pPr>
        <w:widowControl/>
        <w:spacing w:line="460" w:lineRule="exact"/>
        <w:ind w:firstLineChars="200" w:firstLine="64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第一部分  民丰县安迪尔乡小学单位概况</w:t>
      </w:r>
    </w:p>
    <w:p w14:paraId="4B22C6AF"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一、主要职能</w:t>
      </w:r>
    </w:p>
    <w:p w14:paraId="102D138D"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二、机构设置及人员情况</w:t>
      </w:r>
    </w:p>
    <w:p w14:paraId="2C53B1E2" w14:textId="77777777" w:rsidR="000F2DBB" w:rsidRDefault="00000000">
      <w:pPr>
        <w:widowControl/>
        <w:spacing w:line="460" w:lineRule="exact"/>
        <w:ind w:firstLineChars="200" w:firstLine="64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第二部分 2020年部门预算公开表</w:t>
      </w:r>
    </w:p>
    <w:p w14:paraId="21DC04A5"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一、部门收支总体情况表</w:t>
      </w:r>
    </w:p>
    <w:p w14:paraId="10AAE3BE"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二、部门收入总体情况表</w:t>
      </w:r>
    </w:p>
    <w:p w14:paraId="06EFB38A"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三、部门支出总体情况表</w:t>
      </w:r>
    </w:p>
    <w:p w14:paraId="34C75B7F"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四、财政拨款收支总体情况表</w:t>
      </w:r>
    </w:p>
    <w:p w14:paraId="5F0DF0F9"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五、一般公共预算支出情况表</w:t>
      </w:r>
    </w:p>
    <w:p w14:paraId="34E2787E"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六、一般公共预算基本支出情况表</w:t>
      </w:r>
    </w:p>
    <w:p w14:paraId="6F355329"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14:paraId="6BC4407B"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八、一般公共预算“三公”经费支出情况表</w:t>
      </w:r>
    </w:p>
    <w:p w14:paraId="62EAA0CC"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九、政府性基金预算支出情况表</w:t>
      </w:r>
    </w:p>
    <w:p w14:paraId="5E27A486" w14:textId="77777777" w:rsidR="000F2DBB" w:rsidRDefault="00000000">
      <w:pPr>
        <w:widowControl/>
        <w:spacing w:line="460" w:lineRule="exact"/>
        <w:ind w:firstLineChars="200" w:firstLine="64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第三部分  2020年部门预算情况说明</w:t>
      </w:r>
    </w:p>
    <w:p w14:paraId="31DF9088"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一、关于民丰县安迪尔乡小学2020年收支预算情况的总体说明</w:t>
      </w:r>
    </w:p>
    <w:p w14:paraId="68B881CD"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二、关于民丰县安迪尔乡小学2020年收入预算情况说明</w:t>
      </w:r>
    </w:p>
    <w:p w14:paraId="095891DB"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三、关于民丰县安迪尔乡小学2020年支出预算情况说明</w:t>
      </w:r>
    </w:p>
    <w:p w14:paraId="25E0461E" w14:textId="77777777" w:rsidR="000F2DBB" w:rsidRDefault="00000000">
      <w:pPr>
        <w:widowControl/>
        <w:spacing w:line="460" w:lineRule="exact"/>
        <w:ind w:firstLineChars="200" w:firstLine="640"/>
        <w:outlineLvl w:val="1"/>
        <w:rPr>
          <w:rFonts w:ascii="仿宋_GB2312" w:eastAsia="仿宋_GB2312" w:hAnsi="宋体" w:hint="eastAsia"/>
          <w:bCs/>
          <w:kern w:val="0"/>
          <w:sz w:val="32"/>
          <w:szCs w:val="32"/>
        </w:rPr>
      </w:pPr>
      <w:r>
        <w:rPr>
          <w:rFonts w:ascii="仿宋_GB2312" w:eastAsia="仿宋_GB2312" w:hAnsi="宋体" w:hint="eastAsia"/>
          <w:bCs/>
          <w:kern w:val="0"/>
          <w:sz w:val="32"/>
          <w:szCs w:val="32"/>
        </w:rPr>
        <w:t>四、关于民丰县安迪尔乡小学2020年财政拨款收支预算情况的总体说明</w:t>
      </w:r>
    </w:p>
    <w:p w14:paraId="27EEB249"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五、关于民丰县安迪尔乡小学2020年一般公共预算当年拨款情况说明</w:t>
      </w:r>
    </w:p>
    <w:p w14:paraId="0B3A55A4"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六、关于民丰县安迪尔乡小学2020年一般公共预算基本支出情况说明</w:t>
      </w:r>
    </w:p>
    <w:p w14:paraId="57F4341E"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七、关于民丰县安迪尔乡小学2020年项目支出情况说明</w:t>
      </w:r>
    </w:p>
    <w:p w14:paraId="4E803DF0" w14:textId="77777777" w:rsidR="000F2DBB" w:rsidRDefault="00000000">
      <w:pPr>
        <w:widowControl/>
        <w:spacing w:line="460" w:lineRule="exact"/>
        <w:ind w:leftChars="304" w:left="1278" w:hangingChars="200" w:hanging="640"/>
        <w:outlineLvl w:val="1"/>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八、关于民丰县安迪尔乡小学2020年一般公共预算“三公”经费预算情况说明</w:t>
      </w:r>
    </w:p>
    <w:p w14:paraId="28D4EE44"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九、关于民丰县安迪尔乡小学2020年政府性基金预算拨款情况说明</w:t>
      </w:r>
    </w:p>
    <w:p w14:paraId="0BC56486" w14:textId="77777777" w:rsidR="000F2DBB" w:rsidRDefault="00000000">
      <w:pPr>
        <w:widowControl/>
        <w:spacing w:line="460" w:lineRule="exact"/>
        <w:ind w:firstLineChars="200" w:firstLine="640"/>
        <w:outlineLvl w:val="1"/>
        <w:rPr>
          <w:rFonts w:ascii="仿宋_GB2312" w:eastAsia="仿宋_GB2312" w:hAnsi="宋体" w:hint="eastAsia"/>
          <w:kern w:val="0"/>
          <w:sz w:val="32"/>
          <w:szCs w:val="32"/>
        </w:rPr>
      </w:pPr>
      <w:r>
        <w:rPr>
          <w:rFonts w:ascii="仿宋_GB2312" w:eastAsia="仿宋_GB2312" w:hAnsi="宋体" w:hint="eastAsia"/>
          <w:kern w:val="0"/>
          <w:sz w:val="32"/>
          <w:szCs w:val="32"/>
        </w:rPr>
        <w:t>十、其他重要事项的情况说明</w:t>
      </w:r>
    </w:p>
    <w:p w14:paraId="2EAE168A" w14:textId="77777777" w:rsidR="000F2DBB" w:rsidRDefault="00000000">
      <w:pPr>
        <w:widowControl/>
        <w:spacing w:line="460" w:lineRule="exact"/>
        <w:ind w:firstLineChars="200" w:firstLine="64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第四部分  名词解释</w:t>
      </w:r>
    </w:p>
    <w:p w14:paraId="67A365E7"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02892A7C"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632F892C"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31AE4AAF"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0673E30F"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26DA74DE"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25C227E4"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248114FF"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070F32D6"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6D1DF80F"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31C239C2"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032E86F2"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2AFB9F9F"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122768F7"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0CF279D1"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4D37EF3D"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75E1C65B"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71839109"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5F5FE966"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7D89D3E1"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2B92592C" w14:textId="77777777" w:rsidR="000F2DBB" w:rsidRDefault="000F2DBB">
      <w:pPr>
        <w:widowControl/>
        <w:spacing w:line="460" w:lineRule="exact"/>
        <w:ind w:firstLineChars="200" w:firstLine="640"/>
        <w:outlineLvl w:val="1"/>
        <w:rPr>
          <w:rFonts w:ascii="仿宋_GB2312" w:eastAsia="仿宋_GB2312" w:hAnsi="宋体" w:hint="eastAsia"/>
          <w:b/>
          <w:kern w:val="0"/>
          <w:sz w:val="32"/>
          <w:szCs w:val="32"/>
        </w:rPr>
      </w:pPr>
    </w:p>
    <w:p w14:paraId="2873BF55" w14:textId="77777777" w:rsidR="000F2DBB" w:rsidRDefault="00000000">
      <w:pPr>
        <w:widowControl/>
        <w:jc w:val="center"/>
        <w:outlineLvl w:val="1"/>
        <w:rPr>
          <w:rFonts w:ascii="黑体" w:eastAsia="黑体" w:hAnsi="黑体" w:hint="eastAsia"/>
          <w:kern w:val="0"/>
          <w:sz w:val="32"/>
          <w:szCs w:val="32"/>
        </w:rPr>
      </w:pPr>
      <w:r>
        <w:rPr>
          <w:rFonts w:ascii="黑体" w:eastAsia="黑体" w:hAnsi="黑体" w:hint="eastAsia"/>
          <w:kern w:val="0"/>
          <w:sz w:val="32"/>
          <w:szCs w:val="32"/>
        </w:rPr>
        <w:lastRenderedPageBreak/>
        <w:t>第一部分   民丰县安迪尔乡小学单位概况</w:t>
      </w:r>
    </w:p>
    <w:p w14:paraId="7B7FEB41" w14:textId="77777777" w:rsidR="000F2DBB" w:rsidRDefault="000F2DBB">
      <w:pPr>
        <w:widowControl/>
        <w:jc w:val="center"/>
        <w:outlineLvl w:val="1"/>
        <w:rPr>
          <w:rFonts w:ascii="宋体" w:hAnsi="宋体" w:hint="eastAsia"/>
          <w:b/>
          <w:kern w:val="0"/>
          <w:sz w:val="32"/>
          <w:szCs w:val="32"/>
        </w:rPr>
      </w:pPr>
    </w:p>
    <w:p w14:paraId="75711279" w14:textId="77777777" w:rsidR="000F2DBB" w:rsidRDefault="00000000">
      <w:pPr>
        <w:widowControl/>
        <w:spacing w:line="560" w:lineRule="exact"/>
        <w:jc w:val="left"/>
        <w:rPr>
          <w:rFonts w:ascii="黑体" w:eastAsia="黑体" w:hAnsi="黑体" w:cs="宋体" w:hint="eastAsia"/>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14:paraId="0DDEA186" w14:textId="77777777" w:rsidR="000F2DBB" w:rsidRDefault="00000000">
      <w:pPr>
        <w:widowControl/>
        <w:spacing w:line="560" w:lineRule="exact"/>
        <w:ind w:firstLineChars="300" w:firstLine="960"/>
        <w:jc w:val="left"/>
        <w:rPr>
          <w:rFonts w:ascii="仿宋_GB2312" w:eastAsia="黑体" w:hAnsi="宋体" w:cs="宋体" w:hint="eastAsia"/>
          <w:bCs/>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Cs/>
          <w:kern w:val="0"/>
          <w:sz w:val="32"/>
          <w:szCs w:val="32"/>
        </w:rPr>
        <w:t>略</w:t>
      </w:r>
    </w:p>
    <w:p w14:paraId="30E74502" w14:textId="77777777" w:rsidR="000F2DBB" w:rsidRDefault="00000000">
      <w:pPr>
        <w:widowControl/>
        <w:spacing w:line="560" w:lineRule="exact"/>
        <w:jc w:val="left"/>
        <w:rPr>
          <w:rFonts w:ascii="黑体" w:eastAsia="黑体" w:hAnsi="黑体" w:cs="宋体" w:hint="eastAsia"/>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14:paraId="334F2176" w14:textId="77777777" w:rsidR="000F2DBB" w:rsidRDefault="00000000">
      <w:pPr>
        <w:widowControl/>
        <w:spacing w:line="560" w:lineRule="exact"/>
        <w:ind w:firstLineChars="500" w:firstLine="160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略</w:t>
      </w:r>
    </w:p>
    <w:p w14:paraId="7DC38D7F" w14:textId="77777777" w:rsidR="000F2DBB" w:rsidRDefault="000F2DBB">
      <w:pPr>
        <w:widowControl/>
        <w:spacing w:line="560" w:lineRule="exact"/>
        <w:ind w:firstLine="640"/>
        <w:jc w:val="left"/>
        <w:rPr>
          <w:rFonts w:ascii="仿宋_GB2312" w:eastAsia="仿宋_GB2312" w:hAnsi="宋体" w:cs="宋体" w:hint="eastAsia"/>
          <w:kern w:val="0"/>
          <w:sz w:val="32"/>
          <w:szCs w:val="32"/>
        </w:rPr>
      </w:pPr>
    </w:p>
    <w:p w14:paraId="521834FA" w14:textId="77777777" w:rsidR="000F2DBB" w:rsidRDefault="000F2DBB">
      <w:pPr>
        <w:widowControl/>
        <w:spacing w:line="560" w:lineRule="exact"/>
        <w:jc w:val="left"/>
        <w:rPr>
          <w:rFonts w:ascii="仿宋_GB2312" w:eastAsia="仿宋_GB2312" w:hAnsi="宋体" w:cs="宋体" w:hint="eastAsia"/>
          <w:kern w:val="0"/>
          <w:sz w:val="32"/>
          <w:szCs w:val="32"/>
        </w:rPr>
      </w:pPr>
    </w:p>
    <w:p w14:paraId="05B52DC5" w14:textId="77777777" w:rsidR="000F2DBB" w:rsidRDefault="000F2DBB">
      <w:pPr>
        <w:widowControl/>
        <w:spacing w:line="560" w:lineRule="exact"/>
        <w:jc w:val="left"/>
        <w:rPr>
          <w:rFonts w:ascii="仿宋_GB2312" w:eastAsia="仿宋_GB2312" w:hAnsi="宋体" w:cs="宋体" w:hint="eastAsia"/>
          <w:kern w:val="0"/>
          <w:sz w:val="32"/>
          <w:szCs w:val="32"/>
        </w:rPr>
      </w:pPr>
    </w:p>
    <w:p w14:paraId="12A994F8" w14:textId="77777777" w:rsidR="000F2DBB" w:rsidRDefault="000F2DBB">
      <w:pPr>
        <w:widowControl/>
        <w:spacing w:line="560" w:lineRule="exact"/>
        <w:jc w:val="left"/>
        <w:rPr>
          <w:rFonts w:ascii="仿宋_GB2312" w:eastAsia="仿宋_GB2312" w:hAnsi="宋体" w:cs="宋体" w:hint="eastAsia"/>
          <w:kern w:val="0"/>
          <w:sz w:val="32"/>
          <w:szCs w:val="32"/>
        </w:rPr>
      </w:pPr>
    </w:p>
    <w:p w14:paraId="0EC49CA1" w14:textId="77777777" w:rsidR="000F2DBB" w:rsidRDefault="000F2DBB">
      <w:pPr>
        <w:widowControl/>
        <w:spacing w:beforeLines="50" w:before="120"/>
        <w:jc w:val="center"/>
        <w:outlineLvl w:val="1"/>
        <w:rPr>
          <w:rFonts w:ascii="黑体" w:eastAsia="黑体" w:hAnsi="黑体" w:hint="eastAsia"/>
          <w:kern w:val="0"/>
          <w:sz w:val="32"/>
          <w:szCs w:val="32"/>
        </w:rPr>
      </w:pPr>
    </w:p>
    <w:p w14:paraId="27B97840" w14:textId="77777777" w:rsidR="000F2DBB" w:rsidRDefault="000F2DBB">
      <w:pPr>
        <w:widowControl/>
        <w:spacing w:beforeLines="50" w:before="120"/>
        <w:jc w:val="center"/>
        <w:outlineLvl w:val="1"/>
        <w:rPr>
          <w:rFonts w:ascii="黑体" w:eastAsia="黑体" w:hAnsi="黑体" w:hint="eastAsia"/>
          <w:kern w:val="0"/>
          <w:sz w:val="32"/>
          <w:szCs w:val="32"/>
        </w:rPr>
      </w:pPr>
    </w:p>
    <w:p w14:paraId="1146E5BA" w14:textId="77777777" w:rsidR="000F2DBB" w:rsidRDefault="000F2DBB">
      <w:pPr>
        <w:widowControl/>
        <w:spacing w:beforeLines="50" w:before="120"/>
        <w:jc w:val="center"/>
        <w:outlineLvl w:val="1"/>
        <w:rPr>
          <w:rFonts w:ascii="黑体" w:eastAsia="黑体" w:hAnsi="黑体" w:hint="eastAsia"/>
          <w:kern w:val="0"/>
          <w:sz w:val="32"/>
          <w:szCs w:val="32"/>
        </w:rPr>
      </w:pPr>
    </w:p>
    <w:p w14:paraId="67E7C611" w14:textId="77777777" w:rsidR="000F2DBB" w:rsidRDefault="000F2DBB">
      <w:pPr>
        <w:widowControl/>
        <w:spacing w:beforeLines="50" w:before="120"/>
        <w:jc w:val="center"/>
        <w:outlineLvl w:val="1"/>
        <w:rPr>
          <w:rFonts w:ascii="黑体" w:eastAsia="黑体" w:hAnsi="黑体" w:hint="eastAsia"/>
          <w:kern w:val="0"/>
          <w:sz w:val="32"/>
          <w:szCs w:val="32"/>
        </w:rPr>
      </w:pPr>
    </w:p>
    <w:p w14:paraId="41A66E8A" w14:textId="77777777" w:rsidR="000F2DBB" w:rsidRDefault="000F2DBB">
      <w:pPr>
        <w:widowControl/>
        <w:spacing w:beforeLines="50" w:before="120"/>
        <w:jc w:val="center"/>
        <w:outlineLvl w:val="1"/>
        <w:rPr>
          <w:rFonts w:ascii="黑体" w:eastAsia="黑体" w:hAnsi="黑体" w:hint="eastAsia"/>
          <w:kern w:val="0"/>
          <w:sz w:val="32"/>
          <w:szCs w:val="32"/>
        </w:rPr>
      </w:pPr>
    </w:p>
    <w:p w14:paraId="28EB8158" w14:textId="77777777" w:rsidR="000F2DBB" w:rsidRDefault="000F2DBB">
      <w:pPr>
        <w:widowControl/>
        <w:spacing w:beforeLines="50" w:before="120"/>
        <w:jc w:val="center"/>
        <w:outlineLvl w:val="1"/>
        <w:rPr>
          <w:rFonts w:ascii="黑体" w:eastAsia="黑体" w:hAnsi="黑体" w:hint="eastAsia"/>
          <w:kern w:val="0"/>
          <w:sz w:val="32"/>
          <w:szCs w:val="32"/>
        </w:rPr>
      </w:pPr>
    </w:p>
    <w:p w14:paraId="6DCDE54F" w14:textId="77777777" w:rsidR="000F2DBB" w:rsidRDefault="000F2DBB">
      <w:pPr>
        <w:widowControl/>
        <w:spacing w:beforeLines="50" w:before="120"/>
        <w:jc w:val="center"/>
        <w:outlineLvl w:val="1"/>
        <w:rPr>
          <w:rFonts w:ascii="黑体" w:eastAsia="黑体" w:hAnsi="黑体" w:hint="eastAsia"/>
          <w:kern w:val="0"/>
          <w:sz w:val="32"/>
          <w:szCs w:val="32"/>
        </w:rPr>
      </w:pPr>
    </w:p>
    <w:p w14:paraId="0EE2E776" w14:textId="77777777" w:rsidR="000F2DBB" w:rsidRDefault="000F2DBB">
      <w:pPr>
        <w:widowControl/>
        <w:spacing w:beforeLines="50" w:before="120"/>
        <w:jc w:val="center"/>
        <w:outlineLvl w:val="1"/>
        <w:rPr>
          <w:rFonts w:ascii="黑体" w:eastAsia="黑体" w:hAnsi="黑体" w:hint="eastAsia"/>
          <w:kern w:val="0"/>
          <w:sz w:val="32"/>
          <w:szCs w:val="32"/>
        </w:rPr>
      </w:pPr>
    </w:p>
    <w:p w14:paraId="31D652BD" w14:textId="77777777" w:rsidR="000F2DBB" w:rsidRDefault="000F2DBB">
      <w:pPr>
        <w:widowControl/>
        <w:spacing w:beforeLines="50" w:before="120"/>
        <w:jc w:val="center"/>
        <w:outlineLvl w:val="1"/>
        <w:rPr>
          <w:rFonts w:ascii="黑体" w:eastAsia="黑体" w:hAnsi="黑体" w:hint="eastAsia"/>
          <w:kern w:val="0"/>
          <w:sz w:val="32"/>
          <w:szCs w:val="32"/>
        </w:rPr>
      </w:pPr>
    </w:p>
    <w:p w14:paraId="0630F155" w14:textId="77777777" w:rsidR="000F2DBB" w:rsidRDefault="000F2DBB">
      <w:pPr>
        <w:widowControl/>
        <w:spacing w:beforeLines="50" w:before="120"/>
        <w:jc w:val="center"/>
        <w:outlineLvl w:val="1"/>
        <w:rPr>
          <w:rFonts w:ascii="黑体" w:eastAsia="黑体" w:hAnsi="黑体" w:hint="eastAsia"/>
          <w:kern w:val="0"/>
          <w:sz w:val="32"/>
          <w:szCs w:val="32"/>
        </w:rPr>
      </w:pPr>
    </w:p>
    <w:p w14:paraId="1EA70719" w14:textId="77777777" w:rsidR="000F2DBB" w:rsidRDefault="000F2DBB">
      <w:pPr>
        <w:widowControl/>
        <w:spacing w:beforeLines="50" w:before="120"/>
        <w:jc w:val="center"/>
        <w:outlineLvl w:val="1"/>
        <w:rPr>
          <w:rFonts w:ascii="黑体" w:eastAsia="黑体" w:hAnsi="黑体" w:hint="eastAsia"/>
          <w:kern w:val="0"/>
          <w:sz w:val="32"/>
          <w:szCs w:val="32"/>
        </w:rPr>
      </w:pPr>
    </w:p>
    <w:p w14:paraId="08C80CEC" w14:textId="77777777" w:rsidR="000F2DBB" w:rsidRDefault="000F2DBB">
      <w:pPr>
        <w:widowControl/>
        <w:spacing w:beforeLines="50" w:before="120"/>
        <w:jc w:val="center"/>
        <w:outlineLvl w:val="1"/>
        <w:rPr>
          <w:rFonts w:ascii="黑体" w:eastAsia="黑体" w:hAnsi="黑体" w:hint="eastAsia"/>
          <w:kern w:val="0"/>
          <w:sz w:val="32"/>
          <w:szCs w:val="32"/>
        </w:rPr>
      </w:pPr>
    </w:p>
    <w:p w14:paraId="7DA46E1B" w14:textId="77777777" w:rsidR="000F2DBB" w:rsidRDefault="00000000">
      <w:pPr>
        <w:widowControl/>
        <w:spacing w:beforeLines="50" w:before="120"/>
        <w:jc w:val="center"/>
        <w:outlineLvl w:val="1"/>
        <w:rPr>
          <w:rFonts w:ascii="黑体" w:eastAsia="黑体" w:hAnsi="黑体" w:hint="eastAsia"/>
          <w:kern w:val="0"/>
          <w:sz w:val="32"/>
          <w:szCs w:val="32"/>
        </w:rPr>
      </w:pPr>
      <w:r>
        <w:rPr>
          <w:rFonts w:ascii="黑体" w:eastAsia="黑体" w:hAnsi="黑体" w:hint="eastAsia"/>
          <w:kern w:val="0"/>
          <w:sz w:val="32"/>
          <w:szCs w:val="32"/>
        </w:rPr>
        <w:t>第二部分  2020年部门预算公开表</w:t>
      </w:r>
    </w:p>
    <w:p w14:paraId="282100BD" w14:textId="77777777" w:rsidR="000F2DBB" w:rsidRDefault="00000000">
      <w:pPr>
        <w:widowControl/>
        <w:spacing w:beforeLines="50" w:before="12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lastRenderedPageBreak/>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p w14:paraId="1526211D" w14:textId="77777777" w:rsidR="000F2DBB" w:rsidRDefault="00000000">
      <w:pPr>
        <w:widowControl/>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部门收支总体情况表</w:t>
      </w:r>
    </w:p>
    <w:p w14:paraId="72D10FD4" w14:textId="77777777" w:rsidR="000F2DBB" w:rsidRDefault="00000000">
      <w:pPr>
        <w:widowControl/>
        <w:outlineLvl w:val="1"/>
        <w:rPr>
          <w:rFonts w:ascii="仿宋_GB2312" w:eastAsia="仿宋_GB2312" w:hAnsi="宋体" w:hint="eastAsia"/>
          <w:kern w:val="0"/>
          <w:sz w:val="24"/>
        </w:rPr>
      </w:pPr>
      <w:r>
        <w:rPr>
          <w:rFonts w:ascii="仿宋_GB2312" w:eastAsia="仿宋_GB2312" w:hAnsi="宋体" w:hint="eastAsia"/>
          <w:kern w:val="0"/>
          <w:sz w:val="24"/>
        </w:rPr>
        <w:t>编制部门：民丰县安迪尔乡小学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0F2DBB" w14:paraId="20E922FC"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14:paraId="59591DFE" w14:textId="77777777" w:rsidR="000F2DBB" w:rsidRDefault="00000000">
            <w:pPr>
              <w:widowControl/>
              <w:jc w:val="center"/>
              <w:rPr>
                <w:rFonts w:ascii="仿宋_GB2312" w:eastAsia="仿宋_GB2312" w:hAnsi="宋体" w:cs="宋体" w:hint="eastAsia"/>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vAlign w:val="bottom"/>
          </w:tcPr>
          <w:p w14:paraId="4AE07B5B" w14:textId="77777777" w:rsidR="000F2DBB" w:rsidRDefault="00000000">
            <w:pPr>
              <w:widowControl/>
              <w:jc w:val="center"/>
              <w:rPr>
                <w:rFonts w:ascii="仿宋_GB2312" w:eastAsia="仿宋_GB2312" w:hAnsi="宋体" w:cs="宋体" w:hint="eastAsia"/>
                <w:b/>
                <w:bCs/>
                <w:kern w:val="0"/>
                <w:sz w:val="24"/>
              </w:rPr>
            </w:pPr>
            <w:r>
              <w:rPr>
                <w:rFonts w:ascii="仿宋_GB2312" w:eastAsia="仿宋_GB2312" w:hAnsi="宋体" w:cs="宋体" w:hint="eastAsia"/>
                <w:b/>
                <w:bCs/>
                <w:kern w:val="0"/>
                <w:sz w:val="24"/>
              </w:rPr>
              <w:t>支     出</w:t>
            </w:r>
          </w:p>
        </w:tc>
      </w:tr>
      <w:tr w:rsidR="000F2DBB" w14:paraId="26416712"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2AEFD79E" w14:textId="77777777" w:rsidR="000F2DBB" w:rsidRDefault="00000000">
            <w:pPr>
              <w:widowControl/>
              <w:spacing w:line="300" w:lineRule="exact"/>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vAlign w:val="center"/>
          </w:tcPr>
          <w:p w14:paraId="4E2F9978" w14:textId="77777777" w:rsidR="000F2DBB" w:rsidRDefault="00000000">
            <w:pPr>
              <w:widowControl/>
              <w:spacing w:line="300" w:lineRule="exact"/>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14:paraId="131F7EF7" w14:textId="77777777" w:rsidR="000F2DBB" w:rsidRDefault="00000000">
            <w:pPr>
              <w:widowControl/>
              <w:spacing w:line="300" w:lineRule="exact"/>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14:paraId="3A569290" w14:textId="77777777" w:rsidR="000F2DBB" w:rsidRDefault="00000000">
            <w:pPr>
              <w:widowControl/>
              <w:spacing w:line="300" w:lineRule="exact"/>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预算数</w:t>
            </w:r>
          </w:p>
        </w:tc>
      </w:tr>
      <w:tr w:rsidR="000F2DBB" w14:paraId="72A33E70"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361BDF54"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14:paraId="66535F6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687.37</w:t>
            </w:r>
          </w:p>
        </w:tc>
        <w:tc>
          <w:tcPr>
            <w:tcW w:w="2693" w:type="dxa"/>
            <w:tcBorders>
              <w:top w:val="nil"/>
              <w:left w:val="nil"/>
              <w:bottom w:val="single" w:sz="4" w:space="0" w:color="auto"/>
              <w:right w:val="nil"/>
            </w:tcBorders>
            <w:vAlign w:val="center"/>
          </w:tcPr>
          <w:p w14:paraId="27809E22"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vAlign w:val="center"/>
          </w:tcPr>
          <w:p w14:paraId="0C3F4769"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728A0C86"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7B9F50D6"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vAlign w:val="center"/>
          </w:tcPr>
          <w:p w14:paraId="29ED0F3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687.37</w:t>
            </w:r>
          </w:p>
        </w:tc>
        <w:tc>
          <w:tcPr>
            <w:tcW w:w="2693" w:type="dxa"/>
            <w:tcBorders>
              <w:top w:val="nil"/>
              <w:left w:val="nil"/>
              <w:bottom w:val="single" w:sz="4" w:space="0" w:color="auto"/>
              <w:right w:val="nil"/>
            </w:tcBorders>
            <w:vAlign w:val="center"/>
          </w:tcPr>
          <w:p w14:paraId="066D72FF"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vAlign w:val="center"/>
          </w:tcPr>
          <w:p w14:paraId="2FE15516"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02E3317F"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350F6139"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vAlign w:val="center"/>
          </w:tcPr>
          <w:p w14:paraId="2A119AF4"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007254EB"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203 </w:t>
            </w:r>
          </w:p>
        </w:tc>
        <w:tc>
          <w:tcPr>
            <w:tcW w:w="1701" w:type="dxa"/>
            <w:tcBorders>
              <w:top w:val="nil"/>
              <w:left w:val="single" w:sz="4" w:space="0" w:color="auto"/>
              <w:bottom w:val="single" w:sz="4" w:space="0" w:color="auto"/>
              <w:right w:val="single" w:sz="4" w:space="0" w:color="auto"/>
            </w:tcBorders>
            <w:vAlign w:val="center"/>
          </w:tcPr>
          <w:p w14:paraId="3D30596B"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35BE3327"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60EE88FC"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14:paraId="3A0A201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317CE19A"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vAlign w:val="center"/>
          </w:tcPr>
          <w:p w14:paraId="1EE797FB"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244A9F1C"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5CBD3722"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14:paraId="61F8F6A1"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271A722E"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vAlign w:val="center"/>
          </w:tcPr>
          <w:p w14:paraId="3C9B1392" w14:textId="77777777" w:rsidR="000F2DBB" w:rsidRDefault="00000000">
            <w:pPr>
              <w:widowControl/>
              <w:jc w:val="center"/>
              <w:textAlignment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604.19</w:t>
            </w:r>
          </w:p>
        </w:tc>
      </w:tr>
      <w:tr w:rsidR="000F2DBB" w14:paraId="767B62C4"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5DC6AB32"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14:paraId="29A27595"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5885957E"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vAlign w:val="center"/>
          </w:tcPr>
          <w:p w14:paraId="17C4DDBD"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4F5DAFA8" w14:textId="77777777">
        <w:trPr>
          <w:trHeight w:hRule="exact" w:val="312"/>
        </w:trPr>
        <w:tc>
          <w:tcPr>
            <w:tcW w:w="2280" w:type="dxa"/>
            <w:tcBorders>
              <w:top w:val="nil"/>
              <w:left w:val="single" w:sz="4" w:space="0" w:color="auto"/>
              <w:bottom w:val="single" w:sz="4" w:space="0" w:color="auto"/>
              <w:right w:val="single" w:sz="4" w:space="0" w:color="auto"/>
            </w:tcBorders>
            <w:vAlign w:val="center"/>
          </w:tcPr>
          <w:p w14:paraId="7688E180"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14:paraId="7C3FE5B4"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3A5C347C"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vAlign w:val="center"/>
          </w:tcPr>
          <w:p w14:paraId="7E5649E4"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75102C9D"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58289560"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14:paraId="27F75972"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572F2E86"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vAlign w:val="center"/>
          </w:tcPr>
          <w:p w14:paraId="4818A8CA" w14:textId="77777777" w:rsidR="000F2DBB" w:rsidRDefault="00000000">
            <w:pPr>
              <w:widowControl/>
              <w:jc w:val="center"/>
              <w:textAlignment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83.18</w:t>
            </w:r>
          </w:p>
        </w:tc>
      </w:tr>
      <w:tr w:rsidR="000F2DBB" w14:paraId="1F379272"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088C7E12"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10CD35E9"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2B99D60E"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vAlign w:val="center"/>
          </w:tcPr>
          <w:p w14:paraId="47B5A995"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75815040"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1F9E6AC"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5B13245B"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0866A907"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vAlign w:val="center"/>
          </w:tcPr>
          <w:p w14:paraId="656F2F95"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8A795CF"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7CF0A16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366C097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69B2E99F"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vAlign w:val="center"/>
          </w:tcPr>
          <w:p w14:paraId="0FB97419"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34C7E11"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02AFEEA"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7C82333E"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29F4C25E"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vAlign w:val="center"/>
          </w:tcPr>
          <w:p w14:paraId="2DD158E8"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959CEBC"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88D3E73"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1DA1875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58D0D11E"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vAlign w:val="center"/>
          </w:tcPr>
          <w:p w14:paraId="5DF3498F"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D91AF94"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655CEFB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39643AA2"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552A30D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vAlign w:val="center"/>
          </w:tcPr>
          <w:p w14:paraId="4E9FA535"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390311D9"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909ABFD"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4317DFFA"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05F85636"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vAlign w:val="center"/>
          </w:tcPr>
          <w:p w14:paraId="231007AC"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6B528A7"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45D08CCC"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6CB63537"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25246748"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vAlign w:val="center"/>
          </w:tcPr>
          <w:p w14:paraId="009B0901"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2607FBB5"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7EE57ED5"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453FB9D3"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38C8A4A7"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vAlign w:val="center"/>
          </w:tcPr>
          <w:p w14:paraId="04615BB6"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43B695D1"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1B501723"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6A945F05"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590E43B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vAlign w:val="center"/>
          </w:tcPr>
          <w:p w14:paraId="1347C754"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01D74C21"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4E9E4486"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28B79B1A"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26C606CB"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vAlign w:val="center"/>
          </w:tcPr>
          <w:p w14:paraId="15FF6520"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68695084"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3B9036C0"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26913666"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2BE0BEF2"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vAlign w:val="center"/>
          </w:tcPr>
          <w:p w14:paraId="680A2639"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4ECF1B44"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2B42C2CD"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3B380D1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7059E970"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vAlign w:val="center"/>
          </w:tcPr>
          <w:p w14:paraId="445D6A98"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18CBA984" w14:textId="77777777">
        <w:trPr>
          <w:trHeight w:hRule="exact" w:val="344"/>
        </w:trPr>
        <w:tc>
          <w:tcPr>
            <w:tcW w:w="2280" w:type="dxa"/>
            <w:tcBorders>
              <w:top w:val="nil"/>
              <w:left w:val="single" w:sz="4" w:space="0" w:color="auto"/>
              <w:bottom w:val="single" w:sz="4" w:space="0" w:color="auto"/>
              <w:right w:val="single" w:sz="4" w:space="0" w:color="auto"/>
            </w:tcBorders>
          </w:tcPr>
          <w:p w14:paraId="7A55D59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49EF2206"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75F90DE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vAlign w:val="center"/>
          </w:tcPr>
          <w:p w14:paraId="6E965870"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3C9C44A5"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5832E4EC"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338525E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160ACAAF"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vAlign w:val="center"/>
          </w:tcPr>
          <w:p w14:paraId="370E59EA"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0F526E9"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5202313A" w14:textId="77777777" w:rsidR="000F2DBB" w:rsidRDefault="000F2DBB">
            <w:pPr>
              <w:widowControl/>
              <w:spacing w:line="300" w:lineRule="exact"/>
              <w:jc w:val="left"/>
              <w:rPr>
                <w:rFonts w:ascii="仿宋_GB2312" w:eastAsia="仿宋_GB2312" w:hAnsi="宋体" w:cs="宋体" w:hint="eastAsia"/>
                <w:kern w:val="0"/>
                <w:sz w:val="18"/>
                <w:szCs w:val="18"/>
              </w:rPr>
            </w:pPr>
          </w:p>
        </w:tc>
        <w:tc>
          <w:tcPr>
            <w:tcW w:w="1988" w:type="dxa"/>
            <w:tcBorders>
              <w:top w:val="nil"/>
              <w:left w:val="nil"/>
              <w:bottom w:val="single" w:sz="4" w:space="0" w:color="auto"/>
              <w:right w:val="single" w:sz="4" w:space="0" w:color="auto"/>
            </w:tcBorders>
            <w:vAlign w:val="center"/>
          </w:tcPr>
          <w:p w14:paraId="39275C42"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360B0FD1" w14:textId="77777777" w:rsidR="000F2DBB" w:rsidRDefault="00000000">
            <w:pPr>
              <w:widowControl/>
              <w:spacing w:line="300" w:lineRule="exact"/>
              <w:jc w:val="left"/>
              <w:rPr>
                <w:rFonts w:ascii="仿宋_GB2312" w:eastAsia="仿宋_GB2312" w:hAnsi="宋体" w:cs="宋体" w:hint="eastAsia"/>
                <w:kern w:val="0"/>
                <w:sz w:val="15"/>
                <w:szCs w:val="15"/>
              </w:rPr>
            </w:pPr>
            <w:r>
              <w:rPr>
                <w:rFonts w:ascii="仿宋_GB2312" w:eastAsia="仿宋_GB2312" w:hAnsi="宋体" w:cs="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vAlign w:val="center"/>
          </w:tcPr>
          <w:p w14:paraId="616A9579"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5E05962D"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67E29E52"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7BE09C48"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72D876F5"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vAlign w:val="center"/>
          </w:tcPr>
          <w:p w14:paraId="75587822"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1ED188C5"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175F36DC"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3AC848B9"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309AC0E4"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vAlign w:val="center"/>
          </w:tcPr>
          <w:p w14:paraId="3BE6C2F2"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6720E964" w14:textId="77777777">
        <w:trPr>
          <w:trHeight w:hRule="exact" w:val="312"/>
        </w:trPr>
        <w:tc>
          <w:tcPr>
            <w:tcW w:w="2280" w:type="dxa"/>
            <w:tcBorders>
              <w:top w:val="nil"/>
              <w:left w:val="single" w:sz="4" w:space="0" w:color="auto"/>
              <w:bottom w:val="single" w:sz="4" w:space="0" w:color="auto"/>
              <w:right w:val="single" w:sz="4" w:space="0" w:color="auto"/>
            </w:tcBorders>
            <w:vAlign w:val="bottom"/>
          </w:tcPr>
          <w:p w14:paraId="6778B2A6"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center"/>
          </w:tcPr>
          <w:p w14:paraId="1C6A7647"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3B4851D1"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vAlign w:val="center"/>
          </w:tcPr>
          <w:p w14:paraId="60779877"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652132C4" w14:textId="77777777">
        <w:trPr>
          <w:trHeight w:hRule="exact" w:val="312"/>
        </w:trPr>
        <w:tc>
          <w:tcPr>
            <w:tcW w:w="2280" w:type="dxa"/>
            <w:tcBorders>
              <w:top w:val="nil"/>
              <w:left w:val="single" w:sz="4" w:space="0" w:color="auto"/>
              <w:bottom w:val="single" w:sz="4" w:space="0" w:color="auto"/>
              <w:right w:val="nil"/>
            </w:tcBorders>
            <w:vAlign w:val="center"/>
          </w:tcPr>
          <w:p w14:paraId="74A68B33"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vAlign w:val="center"/>
          </w:tcPr>
          <w:p w14:paraId="3437169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687.37</w:t>
            </w:r>
          </w:p>
        </w:tc>
        <w:tc>
          <w:tcPr>
            <w:tcW w:w="2693" w:type="dxa"/>
            <w:tcBorders>
              <w:top w:val="nil"/>
              <w:left w:val="nil"/>
              <w:bottom w:val="single" w:sz="4" w:space="0" w:color="auto"/>
              <w:right w:val="single" w:sz="4" w:space="0" w:color="auto"/>
            </w:tcBorders>
            <w:vAlign w:val="center"/>
          </w:tcPr>
          <w:p w14:paraId="406B853D" w14:textId="77777777" w:rsidR="000F2DBB" w:rsidRDefault="000F2DBB">
            <w:pPr>
              <w:widowControl/>
              <w:spacing w:line="300" w:lineRule="exact"/>
              <w:jc w:val="left"/>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77E346D4"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3B03A5BA" w14:textId="77777777">
        <w:trPr>
          <w:trHeight w:val="360"/>
        </w:trPr>
        <w:tc>
          <w:tcPr>
            <w:tcW w:w="2280" w:type="dxa"/>
            <w:tcBorders>
              <w:top w:val="nil"/>
              <w:left w:val="single" w:sz="4" w:space="0" w:color="auto"/>
              <w:bottom w:val="single" w:sz="4" w:space="0" w:color="auto"/>
              <w:right w:val="nil"/>
            </w:tcBorders>
            <w:vAlign w:val="center"/>
          </w:tcPr>
          <w:p w14:paraId="45A57DDE" w14:textId="77777777" w:rsidR="000F2DBB" w:rsidRDefault="00000000">
            <w:pPr>
              <w:widowControl/>
              <w:spacing w:line="300" w:lineRule="exact"/>
              <w:jc w:val="center"/>
              <w:rPr>
                <w:rFonts w:ascii="仿宋_GB2312" w:eastAsia="仿宋_GB2312" w:hAnsi="宋体" w:cs="宋体" w:hint="eastAsia"/>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14:paraId="78DA805E"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693" w:type="dxa"/>
            <w:tcBorders>
              <w:top w:val="nil"/>
              <w:left w:val="nil"/>
              <w:bottom w:val="single" w:sz="4" w:space="0" w:color="auto"/>
              <w:right w:val="nil"/>
            </w:tcBorders>
            <w:vAlign w:val="center"/>
          </w:tcPr>
          <w:p w14:paraId="717B845E" w14:textId="77777777" w:rsidR="000F2DBB" w:rsidRDefault="000F2DBB">
            <w:pPr>
              <w:widowControl/>
              <w:spacing w:line="300" w:lineRule="exact"/>
              <w:jc w:val="center"/>
              <w:rPr>
                <w:rFonts w:ascii="仿宋_GB2312" w:eastAsia="仿宋_GB2312" w:hAnsi="宋体" w:cs="宋体" w:hint="eastAsia"/>
                <w:kern w:val="0"/>
                <w:sz w:val="20"/>
                <w:szCs w:val="20"/>
              </w:rPr>
            </w:pPr>
          </w:p>
        </w:tc>
        <w:tc>
          <w:tcPr>
            <w:tcW w:w="1701" w:type="dxa"/>
            <w:tcBorders>
              <w:top w:val="nil"/>
              <w:left w:val="single" w:sz="4" w:space="0" w:color="auto"/>
              <w:bottom w:val="single" w:sz="4" w:space="0" w:color="auto"/>
              <w:right w:val="single" w:sz="4" w:space="0" w:color="auto"/>
            </w:tcBorders>
            <w:vAlign w:val="center"/>
          </w:tcPr>
          <w:p w14:paraId="2A91EB7B" w14:textId="77777777" w:rsidR="000F2DBB" w:rsidRDefault="000F2DBB">
            <w:pPr>
              <w:widowControl/>
              <w:jc w:val="center"/>
              <w:textAlignment w:val="center"/>
              <w:rPr>
                <w:rFonts w:ascii="仿宋_GB2312" w:eastAsia="仿宋_GB2312" w:hAnsi="宋体" w:cs="宋体" w:hint="eastAsia"/>
                <w:kern w:val="0"/>
                <w:sz w:val="18"/>
                <w:szCs w:val="18"/>
              </w:rPr>
            </w:pPr>
          </w:p>
        </w:tc>
      </w:tr>
      <w:tr w:rsidR="000F2DBB" w14:paraId="48422E4E" w14:textId="77777777">
        <w:trPr>
          <w:trHeight w:val="365"/>
        </w:trPr>
        <w:tc>
          <w:tcPr>
            <w:tcW w:w="2280" w:type="dxa"/>
            <w:tcBorders>
              <w:top w:val="nil"/>
              <w:left w:val="single" w:sz="4" w:space="0" w:color="auto"/>
              <w:bottom w:val="single" w:sz="4" w:space="0" w:color="auto"/>
              <w:right w:val="nil"/>
            </w:tcBorders>
            <w:vAlign w:val="center"/>
          </w:tcPr>
          <w:p w14:paraId="15F99475" w14:textId="77777777" w:rsidR="000F2DBB" w:rsidRDefault="00000000">
            <w:pPr>
              <w:widowControl/>
              <w:spacing w:line="300" w:lineRule="exact"/>
              <w:jc w:val="left"/>
              <w:rPr>
                <w:rFonts w:ascii="仿宋_GB2312" w:eastAsia="仿宋_GB2312" w:hAnsi="宋体" w:cs="宋体" w:hint="eastAsia"/>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vAlign w:val="center"/>
          </w:tcPr>
          <w:p w14:paraId="22C115B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687.37</w:t>
            </w:r>
          </w:p>
        </w:tc>
        <w:tc>
          <w:tcPr>
            <w:tcW w:w="2693" w:type="dxa"/>
            <w:tcBorders>
              <w:top w:val="nil"/>
              <w:left w:val="nil"/>
              <w:bottom w:val="single" w:sz="4" w:space="0" w:color="auto"/>
              <w:right w:val="nil"/>
            </w:tcBorders>
            <w:vAlign w:val="center"/>
          </w:tcPr>
          <w:p w14:paraId="646AAC59" w14:textId="77777777" w:rsidR="000F2DBB" w:rsidRDefault="00000000">
            <w:pPr>
              <w:widowControl/>
              <w:spacing w:line="300" w:lineRule="exact"/>
              <w:jc w:val="lef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vAlign w:val="center"/>
          </w:tcPr>
          <w:p w14:paraId="6B62CC3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687.37</w:t>
            </w:r>
          </w:p>
        </w:tc>
      </w:tr>
    </w:tbl>
    <w:p w14:paraId="2DF740C7"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表二：</w:t>
      </w:r>
    </w:p>
    <w:p w14:paraId="017CCEFD" w14:textId="77777777" w:rsidR="000F2DBB" w:rsidRDefault="00000000">
      <w:pPr>
        <w:widowControl/>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lastRenderedPageBreak/>
        <w:t>部门收入总体情况表</w:t>
      </w:r>
    </w:p>
    <w:p w14:paraId="2C1D7855" w14:textId="77777777" w:rsidR="000F2DBB" w:rsidRDefault="00000000">
      <w:pPr>
        <w:widowControl/>
        <w:outlineLvl w:val="1"/>
        <w:rPr>
          <w:rFonts w:ascii="仿宋_GB2312" w:eastAsia="仿宋_GB2312" w:hAnsi="宋体" w:hint="eastAsia"/>
          <w:kern w:val="0"/>
          <w:sz w:val="24"/>
        </w:rPr>
      </w:pPr>
      <w:r>
        <w:rPr>
          <w:rFonts w:ascii="仿宋_GB2312" w:eastAsia="仿宋_GB2312" w:hAnsi="宋体" w:hint="eastAsia"/>
          <w:kern w:val="0"/>
          <w:sz w:val="24"/>
        </w:rPr>
        <w:t>填报部门： 民丰县安迪尔乡小学                   单位：万元</w:t>
      </w:r>
    </w:p>
    <w:tbl>
      <w:tblPr>
        <w:tblW w:w="9654" w:type="dxa"/>
        <w:tblInd w:w="-450" w:type="dxa"/>
        <w:tblLayout w:type="fixed"/>
        <w:tblLook w:val="04A0" w:firstRow="1" w:lastRow="0" w:firstColumn="1" w:lastColumn="0" w:noHBand="0" w:noVBand="1"/>
      </w:tblPr>
      <w:tblGrid>
        <w:gridCol w:w="417"/>
        <w:gridCol w:w="417"/>
        <w:gridCol w:w="417"/>
        <w:gridCol w:w="2145"/>
        <w:gridCol w:w="820"/>
        <w:gridCol w:w="680"/>
        <w:gridCol w:w="680"/>
        <w:gridCol w:w="680"/>
        <w:gridCol w:w="680"/>
        <w:gridCol w:w="680"/>
        <w:gridCol w:w="680"/>
        <w:gridCol w:w="680"/>
        <w:gridCol w:w="678"/>
      </w:tblGrid>
      <w:tr w:rsidR="000F2DBB" w14:paraId="47491CDE" w14:textId="77777777">
        <w:trPr>
          <w:trHeight w:val="510"/>
        </w:trPr>
        <w:tc>
          <w:tcPr>
            <w:tcW w:w="1251" w:type="dxa"/>
            <w:gridSpan w:val="3"/>
            <w:tcBorders>
              <w:top w:val="single" w:sz="4" w:space="0" w:color="auto"/>
              <w:left w:val="single" w:sz="4" w:space="0" w:color="auto"/>
              <w:bottom w:val="single" w:sz="4" w:space="0" w:color="auto"/>
              <w:right w:val="single" w:sz="4" w:space="0" w:color="auto"/>
            </w:tcBorders>
            <w:vAlign w:val="center"/>
          </w:tcPr>
          <w:p w14:paraId="019E261B"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vAlign w:val="center"/>
          </w:tcPr>
          <w:p w14:paraId="2B2894E4"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14:paraId="4EE4BE11"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总  计</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385C6798"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4BFF0EC1"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12E5E878"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1913FBB8"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2EAC7732"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2965793B"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34E88B86" w14:textId="77777777" w:rsidR="000F2DBB" w:rsidRDefault="00000000">
            <w:pPr>
              <w:jc w:val="center"/>
              <w:rPr>
                <w:rFonts w:ascii="仿宋_GB2312" w:eastAsia="仿宋_GB2312" w:hAnsi="宋体" w:cs="宋体" w:hint="eastAsia"/>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14:paraId="583D6B45" w14:textId="77777777" w:rsidR="000F2DBB" w:rsidRDefault="00000000">
            <w:pPr>
              <w:jc w:val="center"/>
              <w:rPr>
                <w:rFonts w:ascii="仿宋_GB2312" w:eastAsia="仿宋_GB2312" w:hAnsi="宋体" w:cs="宋体" w:hint="eastAsia"/>
                <w:b/>
                <w:color w:val="000000"/>
                <w:sz w:val="18"/>
                <w:szCs w:val="18"/>
              </w:rPr>
            </w:pPr>
            <w:r>
              <w:rPr>
                <w:rFonts w:ascii="仿宋_GB2312" w:eastAsia="仿宋_GB2312" w:hint="eastAsia"/>
                <w:b/>
                <w:color w:val="000000"/>
                <w:sz w:val="18"/>
                <w:szCs w:val="18"/>
              </w:rPr>
              <w:t>单位上年结余（不包括国库集中支付额度结余）</w:t>
            </w:r>
          </w:p>
        </w:tc>
      </w:tr>
      <w:tr w:rsidR="000F2DBB" w14:paraId="575FC86A" w14:textId="77777777">
        <w:trPr>
          <w:trHeight w:val="1870"/>
        </w:trPr>
        <w:tc>
          <w:tcPr>
            <w:tcW w:w="417" w:type="dxa"/>
            <w:tcBorders>
              <w:top w:val="nil"/>
              <w:left w:val="single" w:sz="4" w:space="0" w:color="auto"/>
              <w:bottom w:val="single" w:sz="4" w:space="0" w:color="auto"/>
              <w:right w:val="single" w:sz="4" w:space="0" w:color="auto"/>
            </w:tcBorders>
            <w:vAlign w:val="center"/>
          </w:tcPr>
          <w:p w14:paraId="5AE55294" w14:textId="77777777" w:rsidR="000F2DBB" w:rsidRDefault="00000000">
            <w:pPr>
              <w:jc w:val="right"/>
              <w:rPr>
                <w:rFonts w:ascii="仿宋_GB2312" w:eastAsia="仿宋_GB2312" w:hAnsi="宋体" w:cs="宋体" w:hint="eastAsia"/>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14:paraId="2A9DE11E" w14:textId="77777777" w:rsidR="000F2DBB" w:rsidRDefault="00000000">
            <w:pPr>
              <w:jc w:val="right"/>
              <w:rPr>
                <w:rFonts w:ascii="仿宋_GB2312" w:eastAsia="仿宋_GB2312" w:hAnsi="宋体" w:cs="宋体" w:hint="eastAsia"/>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14:paraId="05D1FE37" w14:textId="77777777" w:rsidR="000F2DBB" w:rsidRDefault="00000000">
            <w:pPr>
              <w:jc w:val="right"/>
              <w:rPr>
                <w:rFonts w:ascii="仿宋_GB2312" w:eastAsia="仿宋_GB2312" w:hAnsi="宋体" w:cs="宋体" w:hint="eastAsia"/>
                <w:b/>
                <w:color w:val="000000"/>
                <w:sz w:val="20"/>
                <w:szCs w:val="20"/>
              </w:rPr>
            </w:pPr>
            <w:r>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14:paraId="64122DF0" w14:textId="77777777" w:rsidR="000F2DBB" w:rsidRDefault="000F2DBB">
            <w:pPr>
              <w:rPr>
                <w:rFonts w:ascii="仿宋_GB2312" w:eastAsia="仿宋_GB2312" w:hAnsi="宋体" w:cs="宋体" w:hint="eastAsia"/>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14:paraId="2879459A"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F6FF09F"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46EEF23"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7ED8D05A"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5EBE0734"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3B272F21"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6947EBA3" w14:textId="77777777" w:rsidR="000F2DBB" w:rsidRDefault="000F2DBB">
            <w:pPr>
              <w:rPr>
                <w:rFonts w:ascii="仿宋_GB2312" w:eastAsia="仿宋_GB2312" w:hAnsi="宋体" w:cs="宋体" w:hint="eastAsia"/>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727C694" w14:textId="77777777" w:rsidR="000F2DBB" w:rsidRDefault="000F2DBB">
            <w:pPr>
              <w:rPr>
                <w:rFonts w:ascii="仿宋_GB2312" w:eastAsia="仿宋_GB2312" w:hAnsi="宋体" w:cs="宋体" w:hint="eastAsia"/>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1BF9C0A2" w14:textId="77777777" w:rsidR="000F2DBB" w:rsidRDefault="000F2DBB">
            <w:pPr>
              <w:rPr>
                <w:rFonts w:ascii="仿宋_GB2312" w:eastAsia="仿宋_GB2312" w:hAnsi="宋体" w:cs="宋体" w:hint="eastAsia"/>
                <w:color w:val="000000"/>
                <w:sz w:val="20"/>
                <w:szCs w:val="20"/>
              </w:rPr>
            </w:pPr>
          </w:p>
        </w:tc>
      </w:tr>
      <w:tr w:rsidR="000F2DBB" w14:paraId="4698F32E"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09861E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205　</w:t>
            </w:r>
          </w:p>
        </w:tc>
        <w:tc>
          <w:tcPr>
            <w:tcW w:w="417" w:type="dxa"/>
            <w:tcBorders>
              <w:top w:val="nil"/>
              <w:left w:val="nil"/>
              <w:bottom w:val="single" w:sz="4" w:space="0" w:color="auto"/>
              <w:right w:val="single" w:sz="4" w:space="0" w:color="auto"/>
            </w:tcBorders>
            <w:shd w:val="clear" w:color="auto" w:fill="auto"/>
            <w:vAlign w:val="center"/>
          </w:tcPr>
          <w:p w14:paraId="40EFA04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shd w:val="clear" w:color="auto" w:fill="auto"/>
            <w:vAlign w:val="center"/>
          </w:tcPr>
          <w:p w14:paraId="43E4655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shd w:val="clear" w:color="auto" w:fill="auto"/>
            <w:vAlign w:val="center"/>
          </w:tcPr>
          <w:p w14:paraId="2C1162A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教育支出</w:t>
            </w:r>
          </w:p>
        </w:tc>
        <w:tc>
          <w:tcPr>
            <w:tcW w:w="820" w:type="dxa"/>
            <w:tcBorders>
              <w:top w:val="nil"/>
              <w:left w:val="nil"/>
              <w:bottom w:val="single" w:sz="4" w:space="0" w:color="auto"/>
              <w:right w:val="single" w:sz="4" w:space="0" w:color="auto"/>
            </w:tcBorders>
            <w:shd w:val="clear" w:color="000000" w:fill="FFFFFF"/>
            <w:vAlign w:val="center"/>
          </w:tcPr>
          <w:p w14:paraId="3202472F"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604.19</w:t>
            </w:r>
          </w:p>
        </w:tc>
        <w:tc>
          <w:tcPr>
            <w:tcW w:w="680" w:type="dxa"/>
            <w:tcBorders>
              <w:top w:val="nil"/>
              <w:left w:val="nil"/>
              <w:bottom w:val="single" w:sz="4" w:space="0" w:color="auto"/>
              <w:right w:val="single" w:sz="4" w:space="0" w:color="auto"/>
            </w:tcBorders>
            <w:shd w:val="clear" w:color="000000" w:fill="FFFFFF"/>
            <w:vAlign w:val="center"/>
          </w:tcPr>
          <w:p w14:paraId="1C71977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604.19　</w:t>
            </w:r>
          </w:p>
        </w:tc>
        <w:tc>
          <w:tcPr>
            <w:tcW w:w="680" w:type="dxa"/>
            <w:tcBorders>
              <w:top w:val="nil"/>
              <w:left w:val="nil"/>
              <w:bottom w:val="single" w:sz="4" w:space="0" w:color="auto"/>
              <w:right w:val="single" w:sz="4" w:space="0" w:color="auto"/>
            </w:tcBorders>
            <w:shd w:val="clear" w:color="000000" w:fill="FFFFFF"/>
            <w:vAlign w:val="center"/>
          </w:tcPr>
          <w:p w14:paraId="4CCD5FD7"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7DE2953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7884591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0859D09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78A434F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shd w:val="clear" w:color="000000" w:fill="FFFFFF"/>
            <w:vAlign w:val="center"/>
          </w:tcPr>
          <w:p w14:paraId="4E90576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shd w:val="clear" w:color="000000" w:fill="FFFFFF"/>
            <w:vAlign w:val="center"/>
          </w:tcPr>
          <w:p w14:paraId="1275A71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5732B78B" w14:textId="77777777">
        <w:trPr>
          <w:trHeight w:val="465"/>
        </w:trPr>
        <w:tc>
          <w:tcPr>
            <w:tcW w:w="417" w:type="dxa"/>
            <w:tcBorders>
              <w:top w:val="nil"/>
              <w:left w:val="single" w:sz="4" w:space="0" w:color="auto"/>
              <w:bottom w:val="single" w:sz="4" w:space="0" w:color="auto"/>
              <w:right w:val="single" w:sz="4" w:space="0" w:color="auto"/>
            </w:tcBorders>
            <w:vAlign w:val="center"/>
          </w:tcPr>
          <w:p w14:paraId="74B5F7E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3F49B7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02　</w:t>
            </w:r>
          </w:p>
        </w:tc>
        <w:tc>
          <w:tcPr>
            <w:tcW w:w="417" w:type="dxa"/>
            <w:tcBorders>
              <w:top w:val="nil"/>
              <w:left w:val="nil"/>
              <w:bottom w:val="single" w:sz="4" w:space="0" w:color="auto"/>
              <w:right w:val="single" w:sz="4" w:space="0" w:color="auto"/>
            </w:tcBorders>
            <w:vAlign w:val="center"/>
          </w:tcPr>
          <w:p w14:paraId="59FBB97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29077A7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普通教育</w:t>
            </w:r>
          </w:p>
        </w:tc>
        <w:tc>
          <w:tcPr>
            <w:tcW w:w="820" w:type="dxa"/>
            <w:tcBorders>
              <w:top w:val="nil"/>
              <w:left w:val="nil"/>
              <w:bottom w:val="single" w:sz="4" w:space="0" w:color="auto"/>
              <w:right w:val="single" w:sz="4" w:space="0" w:color="auto"/>
            </w:tcBorders>
            <w:vAlign w:val="center"/>
          </w:tcPr>
          <w:p w14:paraId="1EF174A8"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604.19</w:t>
            </w:r>
          </w:p>
        </w:tc>
        <w:tc>
          <w:tcPr>
            <w:tcW w:w="680" w:type="dxa"/>
            <w:tcBorders>
              <w:top w:val="nil"/>
              <w:left w:val="nil"/>
              <w:bottom w:val="single" w:sz="4" w:space="0" w:color="auto"/>
              <w:right w:val="single" w:sz="4" w:space="0" w:color="auto"/>
            </w:tcBorders>
            <w:vAlign w:val="center"/>
          </w:tcPr>
          <w:p w14:paraId="3015139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604.19</w:t>
            </w:r>
          </w:p>
        </w:tc>
        <w:tc>
          <w:tcPr>
            <w:tcW w:w="680" w:type="dxa"/>
            <w:tcBorders>
              <w:top w:val="nil"/>
              <w:left w:val="nil"/>
              <w:bottom w:val="single" w:sz="4" w:space="0" w:color="auto"/>
              <w:right w:val="single" w:sz="4" w:space="0" w:color="auto"/>
            </w:tcBorders>
            <w:vAlign w:val="center"/>
          </w:tcPr>
          <w:p w14:paraId="339C86E8"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680" w:type="dxa"/>
            <w:tcBorders>
              <w:top w:val="nil"/>
              <w:left w:val="nil"/>
              <w:bottom w:val="single" w:sz="4" w:space="0" w:color="auto"/>
              <w:right w:val="single" w:sz="4" w:space="0" w:color="auto"/>
            </w:tcBorders>
            <w:vAlign w:val="center"/>
          </w:tcPr>
          <w:p w14:paraId="16F034F8"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182CDAE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0BD6640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AC7218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045EF7F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4A5C6F9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46F36420" w14:textId="77777777">
        <w:trPr>
          <w:trHeight w:val="465"/>
        </w:trPr>
        <w:tc>
          <w:tcPr>
            <w:tcW w:w="417" w:type="dxa"/>
            <w:tcBorders>
              <w:top w:val="nil"/>
              <w:left w:val="single" w:sz="4" w:space="0" w:color="auto"/>
              <w:bottom w:val="single" w:sz="4" w:space="0" w:color="auto"/>
              <w:right w:val="single" w:sz="4" w:space="0" w:color="auto"/>
            </w:tcBorders>
            <w:vAlign w:val="center"/>
          </w:tcPr>
          <w:p w14:paraId="4FB843B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205　</w:t>
            </w:r>
          </w:p>
        </w:tc>
        <w:tc>
          <w:tcPr>
            <w:tcW w:w="417" w:type="dxa"/>
            <w:tcBorders>
              <w:top w:val="nil"/>
              <w:left w:val="nil"/>
              <w:bottom w:val="single" w:sz="4" w:space="0" w:color="auto"/>
              <w:right w:val="single" w:sz="4" w:space="0" w:color="auto"/>
            </w:tcBorders>
            <w:vAlign w:val="center"/>
          </w:tcPr>
          <w:p w14:paraId="6B0A6C6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02　</w:t>
            </w:r>
          </w:p>
        </w:tc>
        <w:tc>
          <w:tcPr>
            <w:tcW w:w="417" w:type="dxa"/>
            <w:tcBorders>
              <w:top w:val="nil"/>
              <w:left w:val="nil"/>
              <w:bottom w:val="single" w:sz="4" w:space="0" w:color="auto"/>
              <w:right w:val="single" w:sz="4" w:space="0" w:color="auto"/>
            </w:tcBorders>
            <w:vAlign w:val="center"/>
          </w:tcPr>
          <w:p w14:paraId="09ED18E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01　</w:t>
            </w:r>
          </w:p>
        </w:tc>
        <w:tc>
          <w:tcPr>
            <w:tcW w:w="2145" w:type="dxa"/>
            <w:tcBorders>
              <w:top w:val="nil"/>
              <w:left w:val="nil"/>
              <w:bottom w:val="single" w:sz="4" w:space="0" w:color="auto"/>
              <w:right w:val="single" w:sz="4" w:space="0" w:color="auto"/>
            </w:tcBorders>
            <w:vAlign w:val="center"/>
          </w:tcPr>
          <w:p w14:paraId="67E181B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学前教育</w:t>
            </w:r>
          </w:p>
        </w:tc>
        <w:tc>
          <w:tcPr>
            <w:tcW w:w="820" w:type="dxa"/>
            <w:tcBorders>
              <w:top w:val="nil"/>
              <w:left w:val="nil"/>
              <w:bottom w:val="single" w:sz="4" w:space="0" w:color="auto"/>
              <w:right w:val="single" w:sz="4" w:space="0" w:color="auto"/>
            </w:tcBorders>
            <w:vAlign w:val="center"/>
          </w:tcPr>
          <w:p w14:paraId="513AA9A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9.91</w:t>
            </w:r>
          </w:p>
        </w:tc>
        <w:tc>
          <w:tcPr>
            <w:tcW w:w="680" w:type="dxa"/>
            <w:tcBorders>
              <w:top w:val="nil"/>
              <w:left w:val="nil"/>
              <w:bottom w:val="single" w:sz="4" w:space="0" w:color="auto"/>
              <w:right w:val="single" w:sz="4" w:space="0" w:color="auto"/>
            </w:tcBorders>
            <w:vAlign w:val="center"/>
          </w:tcPr>
          <w:p w14:paraId="528BCA9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9.91</w:t>
            </w:r>
          </w:p>
        </w:tc>
        <w:tc>
          <w:tcPr>
            <w:tcW w:w="680" w:type="dxa"/>
            <w:tcBorders>
              <w:top w:val="nil"/>
              <w:left w:val="nil"/>
              <w:bottom w:val="single" w:sz="4" w:space="0" w:color="auto"/>
              <w:right w:val="single" w:sz="4" w:space="0" w:color="auto"/>
            </w:tcBorders>
            <w:vAlign w:val="center"/>
          </w:tcPr>
          <w:p w14:paraId="57E77837"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680" w:type="dxa"/>
            <w:tcBorders>
              <w:top w:val="nil"/>
              <w:left w:val="nil"/>
              <w:bottom w:val="single" w:sz="4" w:space="0" w:color="auto"/>
              <w:right w:val="single" w:sz="4" w:space="0" w:color="auto"/>
            </w:tcBorders>
            <w:vAlign w:val="center"/>
          </w:tcPr>
          <w:p w14:paraId="65FBB7C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04C58F4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2A157B2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1522F03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865844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698FA68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0CFEBC99" w14:textId="77777777">
        <w:trPr>
          <w:trHeight w:val="465"/>
        </w:trPr>
        <w:tc>
          <w:tcPr>
            <w:tcW w:w="417" w:type="dxa"/>
            <w:tcBorders>
              <w:top w:val="nil"/>
              <w:left w:val="single" w:sz="4" w:space="0" w:color="auto"/>
              <w:bottom w:val="single" w:sz="4" w:space="0" w:color="auto"/>
              <w:right w:val="single" w:sz="4" w:space="0" w:color="auto"/>
            </w:tcBorders>
            <w:vAlign w:val="center"/>
          </w:tcPr>
          <w:p w14:paraId="0255017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205</w:t>
            </w:r>
          </w:p>
        </w:tc>
        <w:tc>
          <w:tcPr>
            <w:tcW w:w="417" w:type="dxa"/>
            <w:tcBorders>
              <w:top w:val="nil"/>
              <w:left w:val="nil"/>
              <w:bottom w:val="single" w:sz="4" w:space="0" w:color="auto"/>
              <w:right w:val="single" w:sz="4" w:space="0" w:color="auto"/>
            </w:tcBorders>
            <w:vAlign w:val="center"/>
          </w:tcPr>
          <w:p w14:paraId="1226AE1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02</w:t>
            </w:r>
          </w:p>
        </w:tc>
        <w:tc>
          <w:tcPr>
            <w:tcW w:w="417" w:type="dxa"/>
            <w:tcBorders>
              <w:top w:val="nil"/>
              <w:left w:val="nil"/>
              <w:bottom w:val="single" w:sz="4" w:space="0" w:color="auto"/>
              <w:right w:val="single" w:sz="4" w:space="0" w:color="auto"/>
            </w:tcBorders>
            <w:vAlign w:val="center"/>
          </w:tcPr>
          <w:p w14:paraId="70F0889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02</w:t>
            </w:r>
          </w:p>
        </w:tc>
        <w:tc>
          <w:tcPr>
            <w:tcW w:w="2145" w:type="dxa"/>
            <w:tcBorders>
              <w:top w:val="nil"/>
              <w:left w:val="nil"/>
              <w:bottom w:val="single" w:sz="4" w:space="0" w:color="auto"/>
              <w:right w:val="single" w:sz="4" w:space="0" w:color="auto"/>
            </w:tcBorders>
            <w:vAlign w:val="center"/>
          </w:tcPr>
          <w:p w14:paraId="56B5AF9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小学教育</w:t>
            </w:r>
          </w:p>
        </w:tc>
        <w:tc>
          <w:tcPr>
            <w:tcW w:w="820" w:type="dxa"/>
            <w:tcBorders>
              <w:top w:val="nil"/>
              <w:left w:val="nil"/>
              <w:bottom w:val="single" w:sz="4" w:space="0" w:color="auto"/>
              <w:right w:val="single" w:sz="4" w:space="0" w:color="auto"/>
            </w:tcBorders>
            <w:vAlign w:val="center"/>
          </w:tcPr>
          <w:p w14:paraId="131F56C8"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594.28</w:t>
            </w:r>
          </w:p>
        </w:tc>
        <w:tc>
          <w:tcPr>
            <w:tcW w:w="680" w:type="dxa"/>
            <w:tcBorders>
              <w:top w:val="nil"/>
              <w:left w:val="nil"/>
              <w:bottom w:val="single" w:sz="4" w:space="0" w:color="auto"/>
              <w:right w:val="single" w:sz="4" w:space="0" w:color="auto"/>
            </w:tcBorders>
            <w:vAlign w:val="center"/>
          </w:tcPr>
          <w:p w14:paraId="3450FF5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594.28</w:t>
            </w:r>
          </w:p>
        </w:tc>
        <w:tc>
          <w:tcPr>
            <w:tcW w:w="680" w:type="dxa"/>
            <w:tcBorders>
              <w:top w:val="nil"/>
              <w:left w:val="nil"/>
              <w:bottom w:val="single" w:sz="4" w:space="0" w:color="auto"/>
              <w:right w:val="single" w:sz="4" w:space="0" w:color="auto"/>
            </w:tcBorders>
            <w:vAlign w:val="center"/>
          </w:tcPr>
          <w:p w14:paraId="2260676D"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680" w:type="dxa"/>
            <w:tcBorders>
              <w:top w:val="nil"/>
              <w:left w:val="nil"/>
              <w:bottom w:val="single" w:sz="4" w:space="0" w:color="auto"/>
              <w:right w:val="single" w:sz="4" w:space="0" w:color="auto"/>
            </w:tcBorders>
            <w:vAlign w:val="center"/>
          </w:tcPr>
          <w:p w14:paraId="676C8AA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4A0F07A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DA537E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065DA50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518FF147"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1A28097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48A6C1DA" w14:textId="77777777">
        <w:trPr>
          <w:trHeight w:val="465"/>
        </w:trPr>
        <w:tc>
          <w:tcPr>
            <w:tcW w:w="417" w:type="dxa"/>
            <w:tcBorders>
              <w:top w:val="nil"/>
              <w:left w:val="single" w:sz="4" w:space="0" w:color="auto"/>
              <w:bottom w:val="single" w:sz="4" w:space="0" w:color="auto"/>
              <w:right w:val="single" w:sz="4" w:space="0" w:color="auto"/>
            </w:tcBorders>
            <w:vAlign w:val="center"/>
          </w:tcPr>
          <w:p w14:paraId="2395E1D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208　</w:t>
            </w:r>
          </w:p>
        </w:tc>
        <w:tc>
          <w:tcPr>
            <w:tcW w:w="417" w:type="dxa"/>
            <w:tcBorders>
              <w:top w:val="nil"/>
              <w:left w:val="nil"/>
              <w:bottom w:val="single" w:sz="4" w:space="0" w:color="auto"/>
              <w:right w:val="single" w:sz="4" w:space="0" w:color="auto"/>
            </w:tcBorders>
            <w:vAlign w:val="center"/>
          </w:tcPr>
          <w:p w14:paraId="4804FD8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27EB50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51F4967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社会保障和就业支出　</w:t>
            </w:r>
          </w:p>
        </w:tc>
        <w:tc>
          <w:tcPr>
            <w:tcW w:w="820" w:type="dxa"/>
            <w:tcBorders>
              <w:top w:val="nil"/>
              <w:left w:val="nil"/>
              <w:bottom w:val="single" w:sz="4" w:space="0" w:color="auto"/>
              <w:right w:val="single" w:sz="4" w:space="0" w:color="auto"/>
            </w:tcBorders>
            <w:vAlign w:val="center"/>
          </w:tcPr>
          <w:p w14:paraId="2F3DAF9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83.18</w:t>
            </w:r>
          </w:p>
        </w:tc>
        <w:tc>
          <w:tcPr>
            <w:tcW w:w="680" w:type="dxa"/>
            <w:tcBorders>
              <w:top w:val="nil"/>
              <w:left w:val="nil"/>
              <w:bottom w:val="single" w:sz="4" w:space="0" w:color="auto"/>
              <w:right w:val="single" w:sz="4" w:space="0" w:color="auto"/>
            </w:tcBorders>
            <w:vAlign w:val="center"/>
          </w:tcPr>
          <w:p w14:paraId="6C8652E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680" w:type="dxa"/>
            <w:tcBorders>
              <w:top w:val="nil"/>
              <w:left w:val="nil"/>
              <w:bottom w:val="single" w:sz="4" w:space="0" w:color="auto"/>
              <w:right w:val="single" w:sz="4" w:space="0" w:color="auto"/>
            </w:tcBorders>
            <w:vAlign w:val="center"/>
          </w:tcPr>
          <w:p w14:paraId="78283FD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B25EAC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8ABCB4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1A127A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0E79E2A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4F88C4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7E2ABD2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2432B914" w14:textId="77777777">
        <w:trPr>
          <w:trHeight w:val="465"/>
        </w:trPr>
        <w:tc>
          <w:tcPr>
            <w:tcW w:w="417" w:type="dxa"/>
            <w:tcBorders>
              <w:top w:val="nil"/>
              <w:left w:val="single" w:sz="4" w:space="0" w:color="auto"/>
              <w:bottom w:val="single" w:sz="4" w:space="0" w:color="auto"/>
              <w:right w:val="single" w:sz="4" w:space="0" w:color="auto"/>
            </w:tcBorders>
            <w:vAlign w:val="center"/>
          </w:tcPr>
          <w:p w14:paraId="4067B5D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65B6E2C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05　</w:t>
            </w:r>
          </w:p>
        </w:tc>
        <w:tc>
          <w:tcPr>
            <w:tcW w:w="417" w:type="dxa"/>
            <w:tcBorders>
              <w:top w:val="nil"/>
              <w:left w:val="nil"/>
              <w:bottom w:val="single" w:sz="4" w:space="0" w:color="auto"/>
              <w:right w:val="single" w:sz="4" w:space="0" w:color="auto"/>
            </w:tcBorders>
            <w:vAlign w:val="center"/>
          </w:tcPr>
          <w:p w14:paraId="34279E1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6EE8234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行政事业单位养老支出</w:t>
            </w:r>
          </w:p>
        </w:tc>
        <w:tc>
          <w:tcPr>
            <w:tcW w:w="820" w:type="dxa"/>
            <w:tcBorders>
              <w:top w:val="nil"/>
              <w:left w:val="nil"/>
              <w:bottom w:val="single" w:sz="4" w:space="0" w:color="auto"/>
              <w:right w:val="single" w:sz="4" w:space="0" w:color="auto"/>
            </w:tcBorders>
            <w:vAlign w:val="center"/>
          </w:tcPr>
          <w:p w14:paraId="5A9F507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83.18</w:t>
            </w:r>
          </w:p>
        </w:tc>
        <w:tc>
          <w:tcPr>
            <w:tcW w:w="680" w:type="dxa"/>
            <w:tcBorders>
              <w:top w:val="nil"/>
              <w:left w:val="nil"/>
              <w:bottom w:val="single" w:sz="4" w:space="0" w:color="auto"/>
              <w:right w:val="single" w:sz="4" w:space="0" w:color="auto"/>
            </w:tcBorders>
            <w:vAlign w:val="center"/>
          </w:tcPr>
          <w:p w14:paraId="2CDE92B7"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680" w:type="dxa"/>
            <w:tcBorders>
              <w:top w:val="nil"/>
              <w:left w:val="nil"/>
              <w:bottom w:val="single" w:sz="4" w:space="0" w:color="auto"/>
              <w:right w:val="single" w:sz="4" w:space="0" w:color="auto"/>
            </w:tcBorders>
            <w:vAlign w:val="center"/>
          </w:tcPr>
          <w:p w14:paraId="71AF33C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6961FCB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6F298EF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285F5FD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6DEBC1F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087C45C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228D5CE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6E8628F5" w14:textId="77777777">
        <w:trPr>
          <w:trHeight w:val="465"/>
        </w:trPr>
        <w:tc>
          <w:tcPr>
            <w:tcW w:w="417" w:type="dxa"/>
            <w:tcBorders>
              <w:top w:val="nil"/>
              <w:left w:val="single" w:sz="4" w:space="0" w:color="auto"/>
              <w:bottom w:val="single" w:sz="4" w:space="0" w:color="auto"/>
              <w:right w:val="single" w:sz="4" w:space="0" w:color="auto"/>
            </w:tcBorders>
            <w:vAlign w:val="center"/>
          </w:tcPr>
          <w:p w14:paraId="48F30AF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208　</w:t>
            </w:r>
          </w:p>
        </w:tc>
        <w:tc>
          <w:tcPr>
            <w:tcW w:w="417" w:type="dxa"/>
            <w:tcBorders>
              <w:top w:val="nil"/>
              <w:left w:val="nil"/>
              <w:bottom w:val="single" w:sz="4" w:space="0" w:color="auto"/>
              <w:right w:val="single" w:sz="4" w:space="0" w:color="auto"/>
            </w:tcBorders>
            <w:vAlign w:val="center"/>
          </w:tcPr>
          <w:p w14:paraId="2EF838E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05　</w:t>
            </w:r>
          </w:p>
        </w:tc>
        <w:tc>
          <w:tcPr>
            <w:tcW w:w="417" w:type="dxa"/>
            <w:tcBorders>
              <w:top w:val="nil"/>
              <w:left w:val="nil"/>
              <w:bottom w:val="single" w:sz="4" w:space="0" w:color="auto"/>
              <w:right w:val="single" w:sz="4" w:space="0" w:color="auto"/>
            </w:tcBorders>
            <w:vAlign w:val="center"/>
          </w:tcPr>
          <w:p w14:paraId="03AC2FA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05　</w:t>
            </w:r>
          </w:p>
        </w:tc>
        <w:tc>
          <w:tcPr>
            <w:tcW w:w="2145" w:type="dxa"/>
            <w:tcBorders>
              <w:top w:val="nil"/>
              <w:left w:val="nil"/>
              <w:bottom w:val="single" w:sz="4" w:space="0" w:color="auto"/>
              <w:right w:val="single" w:sz="4" w:space="0" w:color="auto"/>
            </w:tcBorders>
            <w:vAlign w:val="center"/>
          </w:tcPr>
          <w:p w14:paraId="7FAD719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机关事业单位基本养老保险支出</w:t>
            </w:r>
          </w:p>
        </w:tc>
        <w:tc>
          <w:tcPr>
            <w:tcW w:w="820" w:type="dxa"/>
            <w:tcBorders>
              <w:top w:val="nil"/>
              <w:left w:val="nil"/>
              <w:bottom w:val="single" w:sz="4" w:space="0" w:color="auto"/>
              <w:right w:val="single" w:sz="4" w:space="0" w:color="auto"/>
            </w:tcBorders>
            <w:vAlign w:val="center"/>
          </w:tcPr>
          <w:p w14:paraId="3BEC5A3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83.18</w:t>
            </w:r>
          </w:p>
        </w:tc>
        <w:tc>
          <w:tcPr>
            <w:tcW w:w="680" w:type="dxa"/>
            <w:tcBorders>
              <w:top w:val="nil"/>
              <w:left w:val="nil"/>
              <w:bottom w:val="single" w:sz="4" w:space="0" w:color="auto"/>
              <w:right w:val="single" w:sz="4" w:space="0" w:color="auto"/>
            </w:tcBorders>
            <w:vAlign w:val="center"/>
          </w:tcPr>
          <w:p w14:paraId="754EDE0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680" w:type="dxa"/>
            <w:tcBorders>
              <w:top w:val="nil"/>
              <w:left w:val="nil"/>
              <w:bottom w:val="single" w:sz="4" w:space="0" w:color="auto"/>
              <w:right w:val="single" w:sz="4" w:space="0" w:color="auto"/>
            </w:tcBorders>
            <w:vAlign w:val="center"/>
          </w:tcPr>
          <w:p w14:paraId="6DA7B24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556EB5B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133F082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4296B2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3FFC77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693675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4FF1138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6F98E55A" w14:textId="77777777">
        <w:trPr>
          <w:trHeight w:val="465"/>
        </w:trPr>
        <w:tc>
          <w:tcPr>
            <w:tcW w:w="417" w:type="dxa"/>
            <w:tcBorders>
              <w:top w:val="nil"/>
              <w:left w:val="single" w:sz="4" w:space="0" w:color="auto"/>
              <w:bottom w:val="single" w:sz="4" w:space="0" w:color="auto"/>
              <w:right w:val="single" w:sz="4" w:space="0" w:color="auto"/>
            </w:tcBorders>
            <w:vAlign w:val="center"/>
          </w:tcPr>
          <w:p w14:paraId="2BDE2AD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51DC92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62BBAC18"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54C6125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14:paraId="4DBBB7C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58725E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1CC55D5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5A99BCD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56EDC0A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A054E0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88FC16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DFA87D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0F3B437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r w:rsidR="000F2DBB" w14:paraId="350CA20F" w14:textId="77777777">
        <w:trPr>
          <w:trHeight w:val="465"/>
        </w:trPr>
        <w:tc>
          <w:tcPr>
            <w:tcW w:w="417" w:type="dxa"/>
            <w:tcBorders>
              <w:top w:val="nil"/>
              <w:left w:val="single" w:sz="4" w:space="0" w:color="auto"/>
              <w:bottom w:val="single" w:sz="4" w:space="0" w:color="auto"/>
              <w:right w:val="single" w:sz="4" w:space="0" w:color="auto"/>
            </w:tcBorders>
            <w:vAlign w:val="center"/>
          </w:tcPr>
          <w:p w14:paraId="57A3B0D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3DC33D5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614C5F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65FA5CC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14:paraId="50C6414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0C2BB0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298DAF8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3B94439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41F18E0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AE2C01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17F1185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17407D2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78" w:type="dxa"/>
            <w:tcBorders>
              <w:top w:val="nil"/>
              <w:left w:val="nil"/>
              <w:bottom w:val="single" w:sz="4" w:space="0" w:color="auto"/>
              <w:right w:val="single" w:sz="4" w:space="0" w:color="auto"/>
            </w:tcBorders>
            <w:vAlign w:val="center"/>
          </w:tcPr>
          <w:p w14:paraId="200D308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51BE73B2" w14:textId="77777777">
        <w:trPr>
          <w:trHeight w:val="465"/>
        </w:trPr>
        <w:tc>
          <w:tcPr>
            <w:tcW w:w="417" w:type="dxa"/>
            <w:tcBorders>
              <w:top w:val="nil"/>
              <w:left w:val="single" w:sz="4" w:space="0" w:color="auto"/>
              <w:bottom w:val="single" w:sz="4" w:space="0" w:color="auto"/>
              <w:right w:val="single" w:sz="4" w:space="0" w:color="auto"/>
            </w:tcBorders>
            <w:vAlign w:val="center"/>
          </w:tcPr>
          <w:p w14:paraId="40B1F78F"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673083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60DC7BF"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59B4A79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14:paraId="028EA82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35D56E2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7F0B34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481A901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3E16D8B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0D85935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87251C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34B87C6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78" w:type="dxa"/>
            <w:tcBorders>
              <w:top w:val="nil"/>
              <w:left w:val="nil"/>
              <w:bottom w:val="single" w:sz="4" w:space="0" w:color="auto"/>
              <w:right w:val="single" w:sz="4" w:space="0" w:color="auto"/>
            </w:tcBorders>
            <w:vAlign w:val="center"/>
          </w:tcPr>
          <w:p w14:paraId="2489B3A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426214A7" w14:textId="77777777">
        <w:trPr>
          <w:trHeight w:val="465"/>
        </w:trPr>
        <w:tc>
          <w:tcPr>
            <w:tcW w:w="417" w:type="dxa"/>
            <w:tcBorders>
              <w:top w:val="nil"/>
              <w:left w:val="single" w:sz="4" w:space="0" w:color="auto"/>
              <w:bottom w:val="single" w:sz="4" w:space="0" w:color="auto"/>
              <w:right w:val="single" w:sz="4" w:space="0" w:color="auto"/>
            </w:tcBorders>
            <w:vAlign w:val="center"/>
          </w:tcPr>
          <w:p w14:paraId="126965EF"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7078355F"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4EA47C8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1749A94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14:paraId="7FF09E2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4CF10ED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6D26C7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198442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297BA97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0820380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711640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137C02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78" w:type="dxa"/>
            <w:tcBorders>
              <w:top w:val="nil"/>
              <w:left w:val="nil"/>
              <w:bottom w:val="single" w:sz="4" w:space="0" w:color="auto"/>
              <w:right w:val="single" w:sz="4" w:space="0" w:color="auto"/>
            </w:tcBorders>
            <w:vAlign w:val="center"/>
          </w:tcPr>
          <w:p w14:paraId="62D28C6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062D83EF" w14:textId="77777777">
        <w:trPr>
          <w:trHeight w:val="465"/>
        </w:trPr>
        <w:tc>
          <w:tcPr>
            <w:tcW w:w="417" w:type="dxa"/>
            <w:tcBorders>
              <w:top w:val="nil"/>
              <w:left w:val="single" w:sz="4" w:space="0" w:color="auto"/>
              <w:bottom w:val="single" w:sz="4" w:space="0" w:color="auto"/>
              <w:right w:val="single" w:sz="4" w:space="0" w:color="auto"/>
            </w:tcBorders>
            <w:vAlign w:val="center"/>
          </w:tcPr>
          <w:p w14:paraId="47BF297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0BA6185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7E017DB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1A412F8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14:paraId="51C8F15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24DF38E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229796E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2C857F6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1875579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8AD955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6471CD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12B70E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78" w:type="dxa"/>
            <w:tcBorders>
              <w:top w:val="nil"/>
              <w:left w:val="nil"/>
              <w:bottom w:val="single" w:sz="4" w:space="0" w:color="auto"/>
              <w:right w:val="single" w:sz="4" w:space="0" w:color="auto"/>
            </w:tcBorders>
            <w:vAlign w:val="center"/>
          </w:tcPr>
          <w:p w14:paraId="0A980CB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016F71C8" w14:textId="77777777">
        <w:trPr>
          <w:trHeight w:val="465"/>
        </w:trPr>
        <w:tc>
          <w:tcPr>
            <w:tcW w:w="417" w:type="dxa"/>
            <w:tcBorders>
              <w:top w:val="nil"/>
              <w:left w:val="single" w:sz="4" w:space="0" w:color="auto"/>
              <w:bottom w:val="single" w:sz="4" w:space="0" w:color="auto"/>
              <w:right w:val="single" w:sz="4" w:space="0" w:color="auto"/>
            </w:tcBorders>
            <w:vAlign w:val="center"/>
          </w:tcPr>
          <w:p w14:paraId="1B2B101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5E13FE0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417" w:type="dxa"/>
            <w:tcBorders>
              <w:top w:val="nil"/>
              <w:left w:val="nil"/>
              <w:bottom w:val="single" w:sz="4" w:space="0" w:color="auto"/>
              <w:right w:val="single" w:sz="4" w:space="0" w:color="auto"/>
            </w:tcBorders>
            <w:vAlign w:val="center"/>
          </w:tcPr>
          <w:p w14:paraId="4005C9B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2145" w:type="dxa"/>
            <w:tcBorders>
              <w:top w:val="nil"/>
              <w:left w:val="nil"/>
              <w:bottom w:val="single" w:sz="4" w:space="0" w:color="auto"/>
              <w:right w:val="single" w:sz="4" w:space="0" w:color="auto"/>
            </w:tcBorders>
            <w:vAlign w:val="center"/>
          </w:tcPr>
          <w:p w14:paraId="3918EDB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20" w:type="dxa"/>
            <w:tcBorders>
              <w:top w:val="nil"/>
              <w:left w:val="nil"/>
              <w:bottom w:val="single" w:sz="4" w:space="0" w:color="auto"/>
              <w:right w:val="single" w:sz="4" w:space="0" w:color="auto"/>
            </w:tcBorders>
            <w:vAlign w:val="center"/>
          </w:tcPr>
          <w:p w14:paraId="0C63623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BBB935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460FAB9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236DB4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6D86422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52A591F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34DD6D8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80" w:type="dxa"/>
            <w:tcBorders>
              <w:top w:val="nil"/>
              <w:left w:val="nil"/>
              <w:bottom w:val="single" w:sz="4" w:space="0" w:color="auto"/>
              <w:right w:val="single" w:sz="4" w:space="0" w:color="auto"/>
            </w:tcBorders>
            <w:vAlign w:val="center"/>
          </w:tcPr>
          <w:p w14:paraId="2DBE86E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78" w:type="dxa"/>
            <w:tcBorders>
              <w:top w:val="nil"/>
              <w:left w:val="nil"/>
              <w:bottom w:val="single" w:sz="4" w:space="0" w:color="auto"/>
              <w:right w:val="single" w:sz="4" w:space="0" w:color="auto"/>
            </w:tcBorders>
            <w:vAlign w:val="center"/>
          </w:tcPr>
          <w:p w14:paraId="0149A5E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16BA1C90" w14:textId="77777777">
        <w:trPr>
          <w:trHeight w:val="465"/>
        </w:trPr>
        <w:tc>
          <w:tcPr>
            <w:tcW w:w="417" w:type="dxa"/>
            <w:tcBorders>
              <w:top w:val="nil"/>
              <w:left w:val="single" w:sz="4" w:space="0" w:color="auto"/>
              <w:bottom w:val="single" w:sz="4" w:space="0" w:color="auto"/>
              <w:right w:val="single" w:sz="4" w:space="0" w:color="auto"/>
            </w:tcBorders>
            <w:vAlign w:val="center"/>
          </w:tcPr>
          <w:p w14:paraId="2B6CC2BA" w14:textId="77777777" w:rsidR="000F2DBB" w:rsidRDefault="00000000">
            <w:pPr>
              <w:jc w:val="right"/>
              <w:rPr>
                <w:rFonts w:ascii="仿宋_GB2312" w:eastAsia="仿宋_GB2312" w:hAnsi="宋体" w:cs="宋体" w:hint="eastAsia"/>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067719F9" w14:textId="77777777" w:rsidR="000F2DBB" w:rsidRDefault="00000000">
            <w:pPr>
              <w:jc w:val="right"/>
              <w:rPr>
                <w:rFonts w:ascii="仿宋_GB2312" w:eastAsia="仿宋_GB2312" w:hAnsi="宋体" w:cs="宋体" w:hint="eastAsia"/>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222C19B9" w14:textId="77777777" w:rsidR="000F2DBB" w:rsidRDefault="00000000">
            <w:pPr>
              <w:jc w:val="right"/>
              <w:rPr>
                <w:rFonts w:ascii="仿宋_GB2312" w:eastAsia="仿宋_GB2312" w:hAnsi="宋体" w:cs="宋体" w:hint="eastAsia"/>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vAlign w:val="center"/>
          </w:tcPr>
          <w:p w14:paraId="10E38924" w14:textId="77777777" w:rsidR="000F2DBB" w:rsidRDefault="00000000">
            <w:pPr>
              <w:jc w:val="center"/>
              <w:rPr>
                <w:rFonts w:ascii="仿宋_GB2312" w:eastAsia="仿宋_GB2312" w:hAnsi="宋体" w:cs="宋体" w:hint="eastAsia"/>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vAlign w:val="center"/>
          </w:tcPr>
          <w:p w14:paraId="0410EB6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687.37　</w:t>
            </w:r>
          </w:p>
        </w:tc>
        <w:tc>
          <w:tcPr>
            <w:tcW w:w="680" w:type="dxa"/>
            <w:tcBorders>
              <w:top w:val="nil"/>
              <w:left w:val="nil"/>
              <w:bottom w:val="single" w:sz="4" w:space="0" w:color="auto"/>
              <w:right w:val="single" w:sz="4" w:space="0" w:color="auto"/>
            </w:tcBorders>
            <w:vAlign w:val="center"/>
          </w:tcPr>
          <w:p w14:paraId="1822BA6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687.37　</w:t>
            </w:r>
          </w:p>
        </w:tc>
        <w:tc>
          <w:tcPr>
            <w:tcW w:w="680" w:type="dxa"/>
            <w:tcBorders>
              <w:top w:val="nil"/>
              <w:left w:val="nil"/>
              <w:bottom w:val="single" w:sz="4" w:space="0" w:color="auto"/>
              <w:right w:val="single" w:sz="4" w:space="0" w:color="auto"/>
            </w:tcBorders>
            <w:vAlign w:val="center"/>
          </w:tcPr>
          <w:p w14:paraId="0755A83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C224CC8"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4AE8893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55E491B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3CB7F78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80" w:type="dxa"/>
            <w:tcBorders>
              <w:top w:val="nil"/>
              <w:left w:val="nil"/>
              <w:bottom w:val="single" w:sz="4" w:space="0" w:color="auto"/>
              <w:right w:val="single" w:sz="4" w:space="0" w:color="auto"/>
            </w:tcBorders>
            <w:vAlign w:val="center"/>
          </w:tcPr>
          <w:p w14:paraId="78A0814F"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c>
          <w:tcPr>
            <w:tcW w:w="678" w:type="dxa"/>
            <w:tcBorders>
              <w:top w:val="nil"/>
              <w:left w:val="nil"/>
              <w:bottom w:val="single" w:sz="4" w:space="0" w:color="auto"/>
              <w:right w:val="single" w:sz="4" w:space="0" w:color="auto"/>
            </w:tcBorders>
            <w:vAlign w:val="center"/>
          </w:tcPr>
          <w:p w14:paraId="408DB088"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bl>
    <w:p w14:paraId="7CE67AE7" w14:textId="77777777" w:rsidR="000F2DBB" w:rsidRDefault="000F2DBB">
      <w:pPr>
        <w:widowControl/>
        <w:jc w:val="left"/>
        <w:outlineLvl w:val="1"/>
        <w:rPr>
          <w:rFonts w:ascii="仿宋_GB2312" w:eastAsia="仿宋_GB2312" w:hAnsi="宋体" w:hint="eastAsia"/>
          <w:b/>
          <w:kern w:val="0"/>
          <w:sz w:val="32"/>
          <w:szCs w:val="32"/>
        </w:rPr>
      </w:pPr>
    </w:p>
    <w:p w14:paraId="3105F1C5" w14:textId="77777777" w:rsidR="000F2DBB" w:rsidRDefault="000F2DBB">
      <w:pPr>
        <w:widowControl/>
        <w:jc w:val="left"/>
        <w:outlineLvl w:val="1"/>
        <w:rPr>
          <w:rFonts w:ascii="仿宋_GB2312" w:eastAsia="仿宋_GB2312" w:hAnsi="宋体" w:hint="eastAsia"/>
          <w:b/>
          <w:kern w:val="0"/>
          <w:sz w:val="32"/>
          <w:szCs w:val="32"/>
        </w:rPr>
      </w:pPr>
    </w:p>
    <w:p w14:paraId="4C18E42A" w14:textId="77777777" w:rsidR="000F2DBB" w:rsidRDefault="000F2DBB">
      <w:pPr>
        <w:widowControl/>
        <w:jc w:val="left"/>
        <w:outlineLvl w:val="1"/>
        <w:rPr>
          <w:rFonts w:ascii="仿宋_GB2312" w:eastAsia="仿宋_GB2312" w:hAnsi="宋体" w:hint="eastAsia"/>
          <w:b/>
          <w:kern w:val="0"/>
          <w:sz w:val="32"/>
          <w:szCs w:val="32"/>
        </w:rPr>
      </w:pPr>
    </w:p>
    <w:p w14:paraId="71F5F1AD" w14:textId="77777777" w:rsidR="000F2DBB" w:rsidRDefault="000F2DBB">
      <w:pPr>
        <w:widowControl/>
        <w:jc w:val="left"/>
        <w:outlineLvl w:val="1"/>
        <w:rPr>
          <w:rFonts w:ascii="仿宋_GB2312" w:eastAsia="仿宋_GB2312" w:hAnsi="宋体" w:hint="eastAsia"/>
          <w:b/>
          <w:kern w:val="0"/>
          <w:sz w:val="32"/>
          <w:szCs w:val="32"/>
        </w:rPr>
      </w:pPr>
    </w:p>
    <w:p w14:paraId="03457290" w14:textId="77777777" w:rsidR="000F2DBB" w:rsidRDefault="000F2DBB">
      <w:pPr>
        <w:widowControl/>
        <w:jc w:val="left"/>
        <w:outlineLvl w:val="1"/>
        <w:rPr>
          <w:rFonts w:ascii="仿宋_GB2312" w:eastAsia="仿宋_GB2312" w:hAnsi="宋体" w:hint="eastAsia"/>
          <w:b/>
          <w:kern w:val="0"/>
          <w:sz w:val="32"/>
          <w:szCs w:val="32"/>
        </w:rPr>
      </w:pPr>
    </w:p>
    <w:p w14:paraId="1A48A368" w14:textId="77777777" w:rsidR="000F2DBB" w:rsidRDefault="000F2DBB">
      <w:pPr>
        <w:widowControl/>
        <w:jc w:val="left"/>
        <w:outlineLvl w:val="1"/>
        <w:rPr>
          <w:rFonts w:ascii="仿宋_GB2312" w:eastAsia="仿宋_GB2312" w:hAnsi="宋体" w:hint="eastAsia"/>
          <w:b/>
          <w:kern w:val="0"/>
          <w:sz w:val="32"/>
          <w:szCs w:val="32"/>
        </w:rPr>
      </w:pPr>
    </w:p>
    <w:p w14:paraId="6FB17CE3" w14:textId="77777777" w:rsidR="000F2DBB" w:rsidRDefault="000F2DBB">
      <w:pPr>
        <w:widowControl/>
        <w:jc w:val="left"/>
        <w:outlineLvl w:val="1"/>
        <w:rPr>
          <w:rFonts w:ascii="仿宋_GB2312" w:eastAsia="仿宋_GB2312" w:hAnsi="宋体" w:hint="eastAsia"/>
          <w:b/>
          <w:kern w:val="0"/>
          <w:sz w:val="32"/>
          <w:szCs w:val="32"/>
        </w:rPr>
      </w:pPr>
    </w:p>
    <w:p w14:paraId="0710F27A" w14:textId="77777777" w:rsidR="000F2DBB" w:rsidRDefault="000F2DBB">
      <w:pPr>
        <w:widowControl/>
        <w:jc w:val="left"/>
        <w:outlineLvl w:val="1"/>
        <w:rPr>
          <w:rFonts w:ascii="仿宋_GB2312" w:eastAsia="仿宋_GB2312" w:hAnsi="宋体" w:hint="eastAsia"/>
          <w:b/>
          <w:kern w:val="0"/>
          <w:sz w:val="32"/>
          <w:szCs w:val="32"/>
        </w:rPr>
      </w:pPr>
    </w:p>
    <w:p w14:paraId="3032D5EA" w14:textId="77777777" w:rsidR="000F2DBB" w:rsidRDefault="000F2DBB">
      <w:pPr>
        <w:widowControl/>
        <w:jc w:val="left"/>
        <w:outlineLvl w:val="1"/>
        <w:rPr>
          <w:rFonts w:ascii="仿宋_GB2312" w:eastAsia="仿宋_GB2312" w:hAnsi="宋体" w:hint="eastAsia"/>
          <w:b/>
          <w:kern w:val="0"/>
          <w:sz w:val="32"/>
          <w:szCs w:val="32"/>
        </w:rPr>
      </w:pPr>
    </w:p>
    <w:p w14:paraId="29453033"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表三：</w:t>
      </w:r>
    </w:p>
    <w:p w14:paraId="5E56E539" w14:textId="77777777" w:rsidR="000F2DBB" w:rsidRDefault="00000000">
      <w:pPr>
        <w:widowControl/>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部门支出总体情况表</w:t>
      </w:r>
    </w:p>
    <w:p w14:paraId="46A4AD99" w14:textId="77777777" w:rsidR="000F2DBB" w:rsidRDefault="00000000">
      <w:pPr>
        <w:widowControl/>
        <w:jc w:val="left"/>
        <w:outlineLvl w:val="1"/>
        <w:rPr>
          <w:rFonts w:ascii="仿宋_GB2312" w:eastAsia="仿宋_GB2312" w:hAnsi="宋体" w:hint="eastAsia"/>
          <w:kern w:val="0"/>
          <w:sz w:val="24"/>
        </w:rPr>
      </w:pPr>
      <w:r>
        <w:rPr>
          <w:rFonts w:ascii="仿宋_GB2312" w:eastAsia="仿宋_GB2312" w:hAnsi="宋体" w:hint="eastAsia"/>
          <w:kern w:val="0"/>
          <w:sz w:val="24"/>
        </w:rPr>
        <w:t>编制部门： 民丰县安迪尔乡小学                              单位：万元</w:t>
      </w:r>
    </w:p>
    <w:tbl>
      <w:tblPr>
        <w:tblW w:w="9420" w:type="dxa"/>
        <w:tblInd w:w="-240" w:type="dxa"/>
        <w:tblLayout w:type="fixed"/>
        <w:tblLook w:val="04A0" w:firstRow="1" w:lastRow="0" w:firstColumn="1" w:lastColumn="0" w:noHBand="0" w:noVBand="1"/>
      </w:tblPr>
      <w:tblGrid>
        <w:gridCol w:w="490"/>
        <w:gridCol w:w="425"/>
        <w:gridCol w:w="426"/>
        <w:gridCol w:w="2464"/>
        <w:gridCol w:w="1855"/>
        <w:gridCol w:w="1856"/>
        <w:gridCol w:w="1904"/>
      </w:tblGrid>
      <w:tr w:rsidR="000F2DBB" w14:paraId="414E186C" w14:textId="77777777">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14:paraId="36A4A405"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vAlign w:val="center"/>
          </w:tcPr>
          <w:p w14:paraId="65351AB2"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支出预算</w:t>
            </w:r>
          </w:p>
        </w:tc>
      </w:tr>
      <w:tr w:rsidR="000F2DBB" w14:paraId="21322ED9" w14:textId="77777777">
        <w:trPr>
          <w:trHeight w:val="480"/>
        </w:trPr>
        <w:tc>
          <w:tcPr>
            <w:tcW w:w="1341" w:type="dxa"/>
            <w:gridSpan w:val="3"/>
            <w:tcBorders>
              <w:top w:val="single" w:sz="4" w:space="0" w:color="auto"/>
              <w:left w:val="single" w:sz="4" w:space="0" w:color="auto"/>
              <w:bottom w:val="single" w:sz="4" w:space="0" w:color="auto"/>
              <w:right w:val="single" w:sz="4" w:space="0" w:color="auto"/>
            </w:tcBorders>
            <w:vAlign w:val="center"/>
          </w:tcPr>
          <w:p w14:paraId="6C0BC771"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功能分类科目编码</w:t>
            </w:r>
          </w:p>
        </w:tc>
        <w:tc>
          <w:tcPr>
            <w:tcW w:w="2464" w:type="dxa"/>
            <w:vMerge w:val="restart"/>
            <w:tcBorders>
              <w:top w:val="nil"/>
              <w:left w:val="single" w:sz="4" w:space="0" w:color="auto"/>
              <w:bottom w:val="single" w:sz="4" w:space="0" w:color="000000"/>
              <w:right w:val="single" w:sz="4" w:space="0" w:color="auto"/>
            </w:tcBorders>
            <w:vAlign w:val="center"/>
          </w:tcPr>
          <w:p w14:paraId="1AEF1C96"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14:paraId="62285492"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14:paraId="40415A14"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14:paraId="26298077" w14:textId="77777777" w:rsidR="000F2DBB" w:rsidRDefault="00000000">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项目支出</w:t>
            </w:r>
          </w:p>
        </w:tc>
      </w:tr>
      <w:tr w:rsidR="000F2DBB" w14:paraId="56C3473E" w14:textId="77777777">
        <w:trPr>
          <w:trHeight w:val="270"/>
        </w:trPr>
        <w:tc>
          <w:tcPr>
            <w:tcW w:w="490" w:type="dxa"/>
            <w:tcBorders>
              <w:top w:val="nil"/>
              <w:left w:val="single" w:sz="4" w:space="0" w:color="auto"/>
              <w:bottom w:val="single" w:sz="4" w:space="0" w:color="auto"/>
              <w:right w:val="single" w:sz="4" w:space="0" w:color="auto"/>
            </w:tcBorders>
            <w:vAlign w:val="center"/>
          </w:tcPr>
          <w:p w14:paraId="1D3BF79A" w14:textId="77777777" w:rsidR="000F2DBB" w:rsidRDefault="00000000">
            <w:pPr>
              <w:widowControl/>
              <w:jc w:val="center"/>
              <w:rPr>
                <w:rFonts w:ascii="宋体" w:hAnsi="宋体" w:cs="宋体" w:hint="eastAsia"/>
                <w:b/>
                <w:bCs/>
                <w:color w:val="000000"/>
                <w:kern w:val="0"/>
                <w:sz w:val="16"/>
                <w:szCs w:val="16"/>
              </w:rPr>
            </w:pPr>
            <w:r>
              <w:rPr>
                <w:rFonts w:ascii="宋体" w:hAnsi="宋体" w:cs="宋体" w:hint="eastAsia"/>
                <w:b/>
                <w:bCs/>
                <w:color w:val="000000"/>
                <w:kern w:val="0"/>
                <w:sz w:val="16"/>
                <w:szCs w:val="16"/>
              </w:rPr>
              <w:t>类</w:t>
            </w:r>
          </w:p>
        </w:tc>
        <w:tc>
          <w:tcPr>
            <w:tcW w:w="425" w:type="dxa"/>
            <w:tcBorders>
              <w:top w:val="nil"/>
              <w:left w:val="nil"/>
              <w:bottom w:val="single" w:sz="4" w:space="0" w:color="auto"/>
              <w:right w:val="single" w:sz="4" w:space="0" w:color="auto"/>
            </w:tcBorders>
            <w:vAlign w:val="center"/>
          </w:tcPr>
          <w:p w14:paraId="20968E56" w14:textId="77777777" w:rsidR="000F2DBB" w:rsidRDefault="00000000">
            <w:pPr>
              <w:widowControl/>
              <w:jc w:val="center"/>
              <w:rPr>
                <w:rFonts w:ascii="宋体" w:hAnsi="宋体" w:cs="宋体" w:hint="eastAsia"/>
                <w:b/>
                <w:bCs/>
                <w:color w:val="000000"/>
                <w:kern w:val="0"/>
                <w:sz w:val="16"/>
                <w:szCs w:val="16"/>
              </w:rPr>
            </w:pPr>
            <w:r>
              <w:rPr>
                <w:rFonts w:ascii="宋体" w:hAnsi="宋体" w:cs="宋体" w:hint="eastAsia"/>
                <w:b/>
                <w:bCs/>
                <w:color w:val="000000"/>
                <w:kern w:val="0"/>
                <w:sz w:val="16"/>
                <w:szCs w:val="16"/>
              </w:rPr>
              <w:t>款</w:t>
            </w:r>
          </w:p>
        </w:tc>
        <w:tc>
          <w:tcPr>
            <w:tcW w:w="426" w:type="dxa"/>
            <w:tcBorders>
              <w:top w:val="nil"/>
              <w:left w:val="nil"/>
              <w:bottom w:val="single" w:sz="4" w:space="0" w:color="auto"/>
              <w:right w:val="single" w:sz="4" w:space="0" w:color="auto"/>
            </w:tcBorders>
            <w:vAlign w:val="center"/>
          </w:tcPr>
          <w:p w14:paraId="4ADF4658" w14:textId="77777777" w:rsidR="000F2DBB" w:rsidRDefault="00000000">
            <w:pPr>
              <w:widowControl/>
              <w:jc w:val="center"/>
              <w:rPr>
                <w:rFonts w:ascii="宋体" w:hAnsi="宋体" w:cs="宋体" w:hint="eastAsia"/>
                <w:b/>
                <w:bCs/>
                <w:color w:val="000000"/>
                <w:kern w:val="0"/>
                <w:sz w:val="16"/>
                <w:szCs w:val="16"/>
              </w:rPr>
            </w:pPr>
            <w:r>
              <w:rPr>
                <w:rFonts w:ascii="宋体" w:hAnsi="宋体" w:cs="宋体" w:hint="eastAsia"/>
                <w:b/>
                <w:bCs/>
                <w:color w:val="000000"/>
                <w:kern w:val="0"/>
                <w:sz w:val="16"/>
                <w:szCs w:val="16"/>
              </w:rPr>
              <w:t>项</w:t>
            </w:r>
          </w:p>
        </w:tc>
        <w:tc>
          <w:tcPr>
            <w:tcW w:w="2464" w:type="dxa"/>
            <w:vMerge/>
            <w:tcBorders>
              <w:top w:val="nil"/>
              <w:left w:val="single" w:sz="4" w:space="0" w:color="auto"/>
              <w:bottom w:val="single" w:sz="4" w:space="0" w:color="000000"/>
              <w:right w:val="single" w:sz="4" w:space="0" w:color="auto"/>
            </w:tcBorders>
            <w:vAlign w:val="center"/>
          </w:tcPr>
          <w:p w14:paraId="729A7449" w14:textId="77777777" w:rsidR="000F2DBB" w:rsidRDefault="000F2DBB">
            <w:pPr>
              <w:widowControl/>
              <w:jc w:val="left"/>
              <w:rPr>
                <w:rFonts w:ascii="宋体" w:hAnsi="宋体" w:cs="宋体" w:hint="eastAsia"/>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14:paraId="2A6BF7F3" w14:textId="77777777" w:rsidR="000F2DBB" w:rsidRDefault="000F2DBB">
            <w:pPr>
              <w:widowControl/>
              <w:jc w:val="left"/>
              <w:rPr>
                <w:rFonts w:ascii="宋体" w:hAnsi="宋体" w:cs="宋体" w:hint="eastAsia"/>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14:paraId="0B14009E" w14:textId="77777777" w:rsidR="000F2DBB" w:rsidRDefault="000F2DBB">
            <w:pPr>
              <w:widowControl/>
              <w:jc w:val="left"/>
              <w:rPr>
                <w:rFonts w:ascii="宋体" w:hAnsi="宋体" w:cs="宋体" w:hint="eastAsia"/>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14:paraId="196870FD" w14:textId="77777777" w:rsidR="000F2DBB" w:rsidRDefault="000F2DBB">
            <w:pPr>
              <w:widowControl/>
              <w:jc w:val="left"/>
              <w:rPr>
                <w:rFonts w:ascii="宋体" w:hAnsi="宋体" w:cs="宋体" w:hint="eastAsia"/>
                <w:b/>
                <w:bCs/>
                <w:color w:val="000000"/>
                <w:kern w:val="0"/>
                <w:sz w:val="20"/>
                <w:szCs w:val="20"/>
              </w:rPr>
            </w:pPr>
          </w:p>
        </w:tc>
      </w:tr>
      <w:tr w:rsidR="000F2DBB" w14:paraId="6F615B34" w14:textId="77777777">
        <w:trPr>
          <w:trHeight w:val="405"/>
        </w:trPr>
        <w:tc>
          <w:tcPr>
            <w:tcW w:w="490" w:type="dxa"/>
            <w:tcBorders>
              <w:top w:val="nil"/>
              <w:left w:val="single" w:sz="4" w:space="0" w:color="auto"/>
              <w:bottom w:val="single" w:sz="4" w:space="0" w:color="auto"/>
              <w:right w:val="single" w:sz="4" w:space="0" w:color="auto"/>
            </w:tcBorders>
            <w:vAlign w:val="center"/>
          </w:tcPr>
          <w:p w14:paraId="1C90EB3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205</w:t>
            </w:r>
          </w:p>
        </w:tc>
        <w:tc>
          <w:tcPr>
            <w:tcW w:w="425" w:type="dxa"/>
            <w:tcBorders>
              <w:top w:val="nil"/>
              <w:left w:val="nil"/>
              <w:bottom w:val="single" w:sz="4" w:space="0" w:color="auto"/>
              <w:right w:val="single" w:sz="4" w:space="0" w:color="auto"/>
            </w:tcBorders>
            <w:vAlign w:val="center"/>
          </w:tcPr>
          <w:p w14:paraId="7E9D7B91"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7A9A65E7"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1044556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教育支出</w:t>
            </w:r>
          </w:p>
        </w:tc>
        <w:tc>
          <w:tcPr>
            <w:tcW w:w="1855" w:type="dxa"/>
            <w:tcBorders>
              <w:top w:val="nil"/>
              <w:left w:val="nil"/>
              <w:bottom w:val="single" w:sz="4" w:space="0" w:color="auto"/>
              <w:right w:val="single" w:sz="4" w:space="0" w:color="auto"/>
            </w:tcBorders>
            <w:vAlign w:val="center"/>
          </w:tcPr>
          <w:p w14:paraId="288D9F2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604.19　</w:t>
            </w:r>
          </w:p>
        </w:tc>
        <w:tc>
          <w:tcPr>
            <w:tcW w:w="1856" w:type="dxa"/>
            <w:tcBorders>
              <w:top w:val="nil"/>
              <w:left w:val="nil"/>
              <w:bottom w:val="single" w:sz="4" w:space="0" w:color="auto"/>
              <w:right w:val="single" w:sz="4" w:space="0" w:color="auto"/>
            </w:tcBorders>
            <w:vAlign w:val="center"/>
          </w:tcPr>
          <w:p w14:paraId="5C1F2DE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604.19　</w:t>
            </w:r>
          </w:p>
        </w:tc>
        <w:tc>
          <w:tcPr>
            <w:tcW w:w="1904" w:type="dxa"/>
            <w:tcBorders>
              <w:top w:val="nil"/>
              <w:left w:val="nil"/>
              <w:bottom w:val="single" w:sz="4" w:space="0" w:color="auto"/>
              <w:right w:val="single" w:sz="4" w:space="0" w:color="auto"/>
            </w:tcBorders>
            <w:vAlign w:val="center"/>
          </w:tcPr>
          <w:p w14:paraId="3330BA21" w14:textId="77777777" w:rsidR="000F2DBB"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r>
      <w:tr w:rsidR="000F2DBB" w14:paraId="1286FBFC" w14:textId="77777777">
        <w:trPr>
          <w:trHeight w:val="405"/>
        </w:trPr>
        <w:tc>
          <w:tcPr>
            <w:tcW w:w="490" w:type="dxa"/>
            <w:tcBorders>
              <w:top w:val="nil"/>
              <w:left w:val="single" w:sz="4" w:space="0" w:color="auto"/>
              <w:bottom w:val="single" w:sz="4" w:space="0" w:color="auto"/>
              <w:right w:val="single" w:sz="4" w:space="0" w:color="auto"/>
            </w:tcBorders>
            <w:vAlign w:val="center"/>
          </w:tcPr>
          <w:p w14:paraId="04F4C438"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3D18423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02</w:t>
            </w:r>
          </w:p>
        </w:tc>
        <w:tc>
          <w:tcPr>
            <w:tcW w:w="426" w:type="dxa"/>
            <w:tcBorders>
              <w:top w:val="nil"/>
              <w:left w:val="nil"/>
              <w:bottom w:val="single" w:sz="4" w:space="0" w:color="auto"/>
              <w:right w:val="single" w:sz="4" w:space="0" w:color="auto"/>
            </w:tcBorders>
            <w:vAlign w:val="center"/>
          </w:tcPr>
          <w:p w14:paraId="66B1998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465B2CC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普通教育</w:t>
            </w:r>
          </w:p>
        </w:tc>
        <w:tc>
          <w:tcPr>
            <w:tcW w:w="1855" w:type="dxa"/>
            <w:tcBorders>
              <w:top w:val="nil"/>
              <w:left w:val="nil"/>
              <w:bottom w:val="single" w:sz="4" w:space="0" w:color="auto"/>
              <w:right w:val="single" w:sz="4" w:space="0" w:color="auto"/>
            </w:tcBorders>
            <w:vAlign w:val="center"/>
          </w:tcPr>
          <w:p w14:paraId="32D0ACC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604.19</w:t>
            </w:r>
          </w:p>
        </w:tc>
        <w:tc>
          <w:tcPr>
            <w:tcW w:w="1856" w:type="dxa"/>
            <w:tcBorders>
              <w:top w:val="nil"/>
              <w:left w:val="nil"/>
              <w:bottom w:val="single" w:sz="4" w:space="0" w:color="auto"/>
              <w:right w:val="single" w:sz="4" w:space="0" w:color="auto"/>
            </w:tcBorders>
            <w:vAlign w:val="center"/>
          </w:tcPr>
          <w:p w14:paraId="0A8003E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604.19</w:t>
            </w:r>
          </w:p>
        </w:tc>
        <w:tc>
          <w:tcPr>
            <w:tcW w:w="1904" w:type="dxa"/>
            <w:tcBorders>
              <w:top w:val="nil"/>
              <w:left w:val="nil"/>
              <w:bottom w:val="single" w:sz="4" w:space="0" w:color="auto"/>
              <w:right w:val="single" w:sz="4" w:space="0" w:color="auto"/>
            </w:tcBorders>
            <w:vAlign w:val="center"/>
          </w:tcPr>
          <w:p w14:paraId="6C22EA64" w14:textId="77777777" w:rsidR="000F2DBB"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r>
      <w:tr w:rsidR="000F2DBB" w14:paraId="06559720" w14:textId="77777777">
        <w:trPr>
          <w:trHeight w:val="405"/>
        </w:trPr>
        <w:tc>
          <w:tcPr>
            <w:tcW w:w="490" w:type="dxa"/>
            <w:tcBorders>
              <w:top w:val="nil"/>
              <w:left w:val="single" w:sz="4" w:space="0" w:color="auto"/>
              <w:bottom w:val="single" w:sz="4" w:space="0" w:color="auto"/>
              <w:right w:val="single" w:sz="4" w:space="0" w:color="auto"/>
            </w:tcBorders>
            <w:vAlign w:val="center"/>
          </w:tcPr>
          <w:p w14:paraId="5F7DBD8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205</w:t>
            </w:r>
          </w:p>
        </w:tc>
        <w:tc>
          <w:tcPr>
            <w:tcW w:w="425" w:type="dxa"/>
            <w:tcBorders>
              <w:top w:val="nil"/>
              <w:left w:val="nil"/>
              <w:bottom w:val="single" w:sz="4" w:space="0" w:color="auto"/>
              <w:right w:val="single" w:sz="4" w:space="0" w:color="auto"/>
            </w:tcBorders>
            <w:vAlign w:val="center"/>
          </w:tcPr>
          <w:p w14:paraId="75DD9D3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02</w:t>
            </w:r>
          </w:p>
        </w:tc>
        <w:tc>
          <w:tcPr>
            <w:tcW w:w="426" w:type="dxa"/>
            <w:tcBorders>
              <w:top w:val="nil"/>
              <w:left w:val="nil"/>
              <w:bottom w:val="single" w:sz="4" w:space="0" w:color="auto"/>
              <w:right w:val="single" w:sz="4" w:space="0" w:color="auto"/>
            </w:tcBorders>
            <w:vAlign w:val="center"/>
          </w:tcPr>
          <w:p w14:paraId="51E6374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01</w:t>
            </w:r>
          </w:p>
        </w:tc>
        <w:tc>
          <w:tcPr>
            <w:tcW w:w="2464" w:type="dxa"/>
            <w:tcBorders>
              <w:top w:val="nil"/>
              <w:left w:val="nil"/>
              <w:bottom w:val="single" w:sz="4" w:space="0" w:color="auto"/>
              <w:right w:val="single" w:sz="4" w:space="0" w:color="auto"/>
            </w:tcBorders>
            <w:vAlign w:val="center"/>
          </w:tcPr>
          <w:p w14:paraId="07E2897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学前教育</w:t>
            </w:r>
          </w:p>
        </w:tc>
        <w:tc>
          <w:tcPr>
            <w:tcW w:w="1855" w:type="dxa"/>
            <w:tcBorders>
              <w:top w:val="nil"/>
              <w:left w:val="nil"/>
              <w:bottom w:val="single" w:sz="4" w:space="0" w:color="auto"/>
              <w:right w:val="single" w:sz="4" w:space="0" w:color="auto"/>
            </w:tcBorders>
            <w:vAlign w:val="center"/>
          </w:tcPr>
          <w:p w14:paraId="18C04D5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9.91</w:t>
            </w:r>
          </w:p>
        </w:tc>
        <w:tc>
          <w:tcPr>
            <w:tcW w:w="1856" w:type="dxa"/>
            <w:tcBorders>
              <w:top w:val="nil"/>
              <w:left w:val="nil"/>
              <w:bottom w:val="single" w:sz="4" w:space="0" w:color="auto"/>
              <w:right w:val="single" w:sz="4" w:space="0" w:color="auto"/>
            </w:tcBorders>
            <w:vAlign w:val="center"/>
          </w:tcPr>
          <w:p w14:paraId="24638B1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9.91</w:t>
            </w:r>
          </w:p>
        </w:tc>
        <w:tc>
          <w:tcPr>
            <w:tcW w:w="1904" w:type="dxa"/>
            <w:tcBorders>
              <w:top w:val="nil"/>
              <w:left w:val="nil"/>
              <w:bottom w:val="single" w:sz="4" w:space="0" w:color="auto"/>
              <w:right w:val="single" w:sz="4" w:space="0" w:color="auto"/>
            </w:tcBorders>
            <w:vAlign w:val="center"/>
          </w:tcPr>
          <w:p w14:paraId="19DB1F89" w14:textId="77777777" w:rsidR="000F2DBB"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r>
      <w:tr w:rsidR="000F2DBB" w14:paraId="29B556ED" w14:textId="77777777">
        <w:trPr>
          <w:trHeight w:val="405"/>
        </w:trPr>
        <w:tc>
          <w:tcPr>
            <w:tcW w:w="490" w:type="dxa"/>
            <w:tcBorders>
              <w:top w:val="nil"/>
              <w:left w:val="single" w:sz="4" w:space="0" w:color="auto"/>
              <w:bottom w:val="single" w:sz="4" w:space="0" w:color="auto"/>
              <w:right w:val="single" w:sz="4" w:space="0" w:color="auto"/>
            </w:tcBorders>
            <w:vAlign w:val="center"/>
          </w:tcPr>
          <w:p w14:paraId="1C935DA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205　</w:t>
            </w:r>
          </w:p>
        </w:tc>
        <w:tc>
          <w:tcPr>
            <w:tcW w:w="425" w:type="dxa"/>
            <w:tcBorders>
              <w:top w:val="nil"/>
              <w:left w:val="nil"/>
              <w:bottom w:val="single" w:sz="4" w:space="0" w:color="auto"/>
              <w:right w:val="single" w:sz="4" w:space="0" w:color="auto"/>
            </w:tcBorders>
            <w:vAlign w:val="center"/>
          </w:tcPr>
          <w:p w14:paraId="5C7B830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02　</w:t>
            </w:r>
          </w:p>
        </w:tc>
        <w:tc>
          <w:tcPr>
            <w:tcW w:w="426" w:type="dxa"/>
            <w:tcBorders>
              <w:top w:val="nil"/>
              <w:left w:val="nil"/>
              <w:bottom w:val="single" w:sz="4" w:space="0" w:color="auto"/>
              <w:right w:val="single" w:sz="4" w:space="0" w:color="auto"/>
            </w:tcBorders>
            <w:vAlign w:val="center"/>
          </w:tcPr>
          <w:p w14:paraId="095EEE27"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02　</w:t>
            </w:r>
          </w:p>
        </w:tc>
        <w:tc>
          <w:tcPr>
            <w:tcW w:w="2464" w:type="dxa"/>
            <w:tcBorders>
              <w:top w:val="nil"/>
              <w:left w:val="nil"/>
              <w:bottom w:val="single" w:sz="4" w:space="0" w:color="auto"/>
              <w:right w:val="single" w:sz="4" w:space="0" w:color="auto"/>
            </w:tcBorders>
            <w:vAlign w:val="center"/>
          </w:tcPr>
          <w:p w14:paraId="19E307A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小学教育</w:t>
            </w:r>
          </w:p>
        </w:tc>
        <w:tc>
          <w:tcPr>
            <w:tcW w:w="1855" w:type="dxa"/>
            <w:tcBorders>
              <w:top w:val="nil"/>
              <w:left w:val="nil"/>
              <w:bottom w:val="single" w:sz="4" w:space="0" w:color="auto"/>
              <w:right w:val="single" w:sz="4" w:space="0" w:color="auto"/>
            </w:tcBorders>
            <w:vAlign w:val="center"/>
          </w:tcPr>
          <w:p w14:paraId="35A8DE4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594.28</w:t>
            </w:r>
          </w:p>
        </w:tc>
        <w:tc>
          <w:tcPr>
            <w:tcW w:w="1856" w:type="dxa"/>
            <w:tcBorders>
              <w:top w:val="nil"/>
              <w:left w:val="nil"/>
              <w:bottom w:val="single" w:sz="4" w:space="0" w:color="auto"/>
              <w:right w:val="single" w:sz="4" w:space="0" w:color="auto"/>
            </w:tcBorders>
            <w:vAlign w:val="center"/>
          </w:tcPr>
          <w:p w14:paraId="2A63BFAE"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594.28</w:t>
            </w:r>
          </w:p>
        </w:tc>
        <w:tc>
          <w:tcPr>
            <w:tcW w:w="1904" w:type="dxa"/>
            <w:tcBorders>
              <w:top w:val="nil"/>
              <w:left w:val="nil"/>
              <w:bottom w:val="single" w:sz="4" w:space="0" w:color="auto"/>
              <w:right w:val="single" w:sz="4" w:space="0" w:color="auto"/>
            </w:tcBorders>
            <w:vAlign w:val="center"/>
          </w:tcPr>
          <w:p w14:paraId="4FBD3C0B" w14:textId="77777777" w:rsidR="000F2DBB"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 xml:space="preserve">　</w:t>
            </w:r>
          </w:p>
        </w:tc>
      </w:tr>
      <w:tr w:rsidR="000F2DBB" w14:paraId="7E26E016" w14:textId="77777777">
        <w:trPr>
          <w:trHeight w:val="405"/>
        </w:trPr>
        <w:tc>
          <w:tcPr>
            <w:tcW w:w="490" w:type="dxa"/>
            <w:tcBorders>
              <w:top w:val="nil"/>
              <w:left w:val="single" w:sz="4" w:space="0" w:color="auto"/>
              <w:bottom w:val="single" w:sz="4" w:space="0" w:color="auto"/>
              <w:right w:val="single" w:sz="4" w:space="0" w:color="auto"/>
            </w:tcBorders>
            <w:vAlign w:val="center"/>
          </w:tcPr>
          <w:p w14:paraId="2CD48F4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208</w:t>
            </w:r>
          </w:p>
        </w:tc>
        <w:tc>
          <w:tcPr>
            <w:tcW w:w="425" w:type="dxa"/>
            <w:tcBorders>
              <w:top w:val="nil"/>
              <w:left w:val="nil"/>
              <w:bottom w:val="single" w:sz="4" w:space="0" w:color="auto"/>
              <w:right w:val="single" w:sz="4" w:space="0" w:color="auto"/>
            </w:tcBorders>
            <w:vAlign w:val="center"/>
          </w:tcPr>
          <w:p w14:paraId="71894DB6"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3B7744CA"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6996D50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社会保障和就业支出　</w:t>
            </w:r>
          </w:p>
        </w:tc>
        <w:tc>
          <w:tcPr>
            <w:tcW w:w="1855" w:type="dxa"/>
            <w:tcBorders>
              <w:top w:val="nil"/>
              <w:left w:val="nil"/>
              <w:bottom w:val="single" w:sz="4" w:space="0" w:color="auto"/>
              <w:right w:val="single" w:sz="4" w:space="0" w:color="auto"/>
            </w:tcBorders>
            <w:vAlign w:val="center"/>
          </w:tcPr>
          <w:p w14:paraId="5A77004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856" w:type="dxa"/>
            <w:tcBorders>
              <w:top w:val="nil"/>
              <w:left w:val="nil"/>
              <w:bottom w:val="single" w:sz="4" w:space="0" w:color="auto"/>
              <w:right w:val="single" w:sz="4" w:space="0" w:color="auto"/>
            </w:tcBorders>
            <w:vAlign w:val="center"/>
          </w:tcPr>
          <w:p w14:paraId="2252670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904" w:type="dxa"/>
            <w:tcBorders>
              <w:top w:val="nil"/>
              <w:left w:val="nil"/>
              <w:bottom w:val="single" w:sz="4" w:space="0" w:color="auto"/>
              <w:right w:val="single" w:sz="4" w:space="0" w:color="auto"/>
            </w:tcBorders>
            <w:vAlign w:val="center"/>
          </w:tcPr>
          <w:p w14:paraId="4E466894" w14:textId="77777777" w:rsidR="000F2DBB" w:rsidRDefault="000F2DBB">
            <w:pPr>
              <w:widowControl/>
              <w:jc w:val="center"/>
              <w:rPr>
                <w:rFonts w:ascii="宋体" w:hAnsi="宋体" w:cs="宋体" w:hint="eastAsia"/>
                <w:b/>
                <w:bCs/>
                <w:color w:val="000000"/>
                <w:kern w:val="0"/>
                <w:sz w:val="22"/>
                <w:szCs w:val="22"/>
              </w:rPr>
            </w:pPr>
          </w:p>
        </w:tc>
      </w:tr>
      <w:tr w:rsidR="000F2DBB" w14:paraId="5B8018BC" w14:textId="77777777">
        <w:trPr>
          <w:trHeight w:val="405"/>
        </w:trPr>
        <w:tc>
          <w:tcPr>
            <w:tcW w:w="490" w:type="dxa"/>
            <w:tcBorders>
              <w:top w:val="nil"/>
              <w:left w:val="single" w:sz="4" w:space="0" w:color="auto"/>
              <w:bottom w:val="single" w:sz="4" w:space="0" w:color="auto"/>
              <w:right w:val="single" w:sz="4" w:space="0" w:color="auto"/>
            </w:tcBorders>
            <w:vAlign w:val="center"/>
          </w:tcPr>
          <w:p w14:paraId="346FA288"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39BAFCA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05</w:t>
            </w:r>
          </w:p>
        </w:tc>
        <w:tc>
          <w:tcPr>
            <w:tcW w:w="426" w:type="dxa"/>
            <w:tcBorders>
              <w:top w:val="nil"/>
              <w:left w:val="nil"/>
              <w:bottom w:val="single" w:sz="4" w:space="0" w:color="auto"/>
              <w:right w:val="single" w:sz="4" w:space="0" w:color="auto"/>
            </w:tcBorders>
            <w:vAlign w:val="center"/>
          </w:tcPr>
          <w:p w14:paraId="557C0DFA"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1331123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行政事业单位养老支出</w:t>
            </w:r>
          </w:p>
        </w:tc>
        <w:tc>
          <w:tcPr>
            <w:tcW w:w="1855" w:type="dxa"/>
            <w:tcBorders>
              <w:top w:val="nil"/>
              <w:left w:val="nil"/>
              <w:bottom w:val="single" w:sz="4" w:space="0" w:color="auto"/>
              <w:right w:val="single" w:sz="4" w:space="0" w:color="auto"/>
            </w:tcBorders>
            <w:vAlign w:val="center"/>
          </w:tcPr>
          <w:p w14:paraId="5C941B5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856" w:type="dxa"/>
            <w:tcBorders>
              <w:top w:val="nil"/>
              <w:left w:val="nil"/>
              <w:bottom w:val="single" w:sz="4" w:space="0" w:color="auto"/>
              <w:right w:val="single" w:sz="4" w:space="0" w:color="auto"/>
            </w:tcBorders>
            <w:vAlign w:val="center"/>
          </w:tcPr>
          <w:p w14:paraId="38E90F1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904" w:type="dxa"/>
            <w:tcBorders>
              <w:top w:val="nil"/>
              <w:left w:val="nil"/>
              <w:bottom w:val="single" w:sz="4" w:space="0" w:color="auto"/>
              <w:right w:val="single" w:sz="4" w:space="0" w:color="auto"/>
            </w:tcBorders>
            <w:vAlign w:val="center"/>
          </w:tcPr>
          <w:p w14:paraId="5FF52B04" w14:textId="77777777" w:rsidR="000F2DBB" w:rsidRDefault="000F2DBB">
            <w:pPr>
              <w:widowControl/>
              <w:jc w:val="center"/>
              <w:rPr>
                <w:rFonts w:ascii="宋体" w:hAnsi="宋体" w:cs="宋体" w:hint="eastAsia"/>
                <w:b/>
                <w:bCs/>
                <w:color w:val="000000"/>
                <w:kern w:val="0"/>
                <w:sz w:val="22"/>
                <w:szCs w:val="22"/>
              </w:rPr>
            </w:pPr>
          </w:p>
        </w:tc>
      </w:tr>
      <w:tr w:rsidR="000F2DBB" w14:paraId="2950A014" w14:textId="77777777">
        <w:trPr>
          <w:trHeight w:val="405"/>
        </w:trPr>
        <w:tc>
          <w:tcPr>
            <w:tcW w:w="490" w:type="dxa"/>
            <w:tcBorders>
              <w:top w:val="nil"/>
              <w:left w:val="single" w:sz="4" w:space="0" w:color="auto"/>
              <w:bottom w:val="single" w:sz="4" w:space="0" w:color="auto"/>
              <w:right w:val="single" w:sz="4" w:space="0" w:color="auto"/>
            </w:tcBorders>
            <w:vAlign w:val="center"/>
          </w:tcPr>
          <w:p w14:paraId="5C41CDC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208</w:t>
            </w:r>
          </w:p>
        </w:tc>
        <w:tc>
          <w:tcPr>
            <w:tcW w:w="425" w:type="dxa"/>
            <w:tcBorders>
              <w:top w:val="nil"/>
              <w:left w:val="nil"/>
              <w:bottom w:val="single" w:sz="4" w:space="0" w:color="auto"/>
              <w:right w:val="single" w:sz="4" w:space="0" w:color="auto"/>
            </w:tcBorders>
            <w:vAlign w:val="center"/>
          </w:tcPr>
          <w:p w14:paraId="6380DB5B"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05</w:t>
            </w:r>
          </w:p>
        </w:tc>
        <w:tc>
          <w:tcPr>
            <w:tcW w:w="426" w:type="dxa"/>
            <w:tcBorders>
              <w:top w:val="nil"/>
              <w:left w:val="nil"/>
              <w:bottom w:val="single" w:sz="4" w:space="0" w:color="auto"/>
              <w:right w:val="single" w:sz="4" w:space="0" w:color="auto"/>
            </w:tcBorders>
            <w:vAlign w:val="center"/>
          </w:tcPr>
          <w:p w14:paraId="616C208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05</w:t>
            </w:r>
          </w:p>
        </w:tc>
        <w:tc>
          <w:tcPr>
            <w:tcW w:w="2464" w:type="dxa"/>
            <w:tcBorders>
              <w:top w:val="nil"/>
              <w:left w:val="nil"/>
              <w:bottom w:val="single" w:sz="4" w:space="0" w:color="auto"/>
              <w:right w:val="single" w:sz="4" w:space="0" w:color="auto"/>
            </w:tcBorders>
            <w:vAlign w:val="center"/>
          </w:tcPr>
          <w:p w14:paraId="0C27C4A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机关事业单位基本养老保险支出</w:t>
            </w:r>
          </w:p>
        </w:tc>
        <w:tc>
          <w:tcPr>
            <w:tcW w:w="1855" w:type="dxa"/>
            <w:tcBorders>
              <w:top w:val="nil"/>
              <w:left w:val="nil"/>
              <w:bottom w:val="single" w:sz="4" w:space="0" w:color="auto"/>
              <w:right w:val="single" w:sz="4" w:space="0" w:color="auto"/>
            </w:tcBorders>
            <w:vAlign w:val="center"/>
          </w:tcPr>
          <w:p w14:paraId="6CB0726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856" w:type="dxa"/>
            <w:tcBorders>
              <w:top w:val="nil"/>
              <w:left w:val="nil"/>
              <w:bottom w:val="single" w:sz="4" w:space="0" w:color="auto"/>
              <w:right w:val="single" w:sz="4" w:space="0" w:color="auto"/>
            </w:tcBorders>
            <w:vAlign w:val="center"/>
          </w:tcPr>
          <w:p w14:paraId="48214ED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904" w:type="dxa"/>
            <w:tcBorders>
              <w:top w:val="nil"/>
              <w:left w:val="nil"/>
              <w:bottom w:val="single" w:sz="4" w:space="0" w:color="auto"/>
              <w:right w:val="single" w:sz="4" w:space="0" w:color="auto"/>
            </w:tcBorders>
            <w:vAlign w:val="center"/>
          </w:tcPr>
          <w:p w14:paraId="40DAEA05" w14:textId="77777777" w:rsidR="000F2DBB" w:rsidRDefault="000F2DBB">
            <w:pPr>
              <w:widowControl/>
              <w:jc w:val="center"/>
              <w:rPr>
                <w:rFonts w:ascii="宋体" w:hAnsi="宋体" w:cs="宋体" w:hint="eastAsia"/>
                <w:b/>
                <w:bCs/>
                <w:color w:val="000000"/>
                <w:kern w:val="0"/>
                <w:sz w:val="22"/>
                <w:szCs w:val="22"/>
              </w:rPr>
            </w:pPr>
          </w:p>
        </w:tc>
      </w:tr>
      <w:tr w:rsidR="000F2DBB" w14:paraId="7FE35F26" w14:textId="77777777">
        <w:trPr>
          <w:trHeight w:val="405"/>
        </w:trPr>
        <w:tc>
          <w:tcPr>
            <w:tcW w:w="490" w:type="dxa"/>
            <w:tcBorders>
              <w:top w:val="nil"/>
              <w:left w:val="single" w:sz="4" w:space="0" w:color="auto"/>
              <w:bottom w:val="single" w:sz="4" w:space="0" w:color="auto"/>
              <w:right w:val="single" w:sz="4" w:space="0" w:color="auto"/>
            </w:tcBorders>
            <w:vAlign w:val="center"/>
          </w:tcPr>
          <w:p w14:paraId="1519E61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1D9C3355"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0C6A01D9"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59D59DA0"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730CDB03"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4F3B04C4"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2632A4A7" w14:textId="77777777" w:rsidR="000F2DBB" w:rsidRDefault="000F2DBB">
            <w:pPr>
              <w:widowControl/>
              <w:jc w:val="center"/>
              <w:rPr>
                <w:rFonts w:ascii="宋体" w:hAnsi="宋体" w:cs="宋体" w:hint="eastAsia"/>
                <w:b/>
                <w:bCs/>
                <w:color w:val="000000"/>
                <w:kern w:val="0"/>
                <w:sz w:val="22"/>
                <w:szCs w:val="22"/>
              </w:rPr>
            </w:pPr>
          </w:p>
        </w:tc>
      </w:tr>
      <w:tr w:rsidR="000F2DBB" w14:paraId="648BF628" w14:textId="77777777">
        <w:trPr>
          <w:trHeight w:val="405"/>
        </w:trPr>
        <w:tc>
          <w:tcPr>
            <w:tcW w:w="490" w:type="dxa"/>
            <w:tcBorders>
              <w:top w:val="nil"/>
              <w:left w:val="single" w:sz="4" w:space="0" w:color="auto"/>
              <w:bottom w:val="single" w:sz="4" w:space="0" w:color="auto"/>
              <w:right w:val="single" w:sz="4" w:space="0" w:color="auto"/>
            </w:tcBorders>
            <w:vAlign w:val="center"/>
          </w:tcPr>
          <w:p w14:paraId="50C635C1"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5F091E2E"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7BD7A838"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1B5D608F"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684E1D4C"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17C6D42A"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41C603C8" w14:textId="77777777" w:rsidR="000F2DBB" w:rsidRDefault="000F2DBB">
            <w:pPr>
              <w:widowControl/>
              <w:jc w:val="center"/>
              <w:rPr>
                <w:rFonts w:ascii="宋体" w:hAnsi="宋体" w:cs="宋体" w:hint="eastAsia"/>
                <w:b/>
                <w:bCs/>
                <w:color w:val="000000"/>
                <w:kern w:val="0"/>
                <w:sz w:val="22"/>
                <w:szCs w:val="22"/>
              </w:rPr>
            </w:pPr>
          </w:p>
        </w:tc>
      </w:tr>
      <w:tr w:rsidR="000F2DBB" w14:paraId="5A8C38F2" w14:textId="77777777">
        <w:trPr>
          <w:trHeight w:val="405"/>
        </w:trPr>
        <w:tc>
          <w:tcPr>
            <w:tcW w:w="490" w:type="dxa"/>
            <w:tcBorders>
              <w:top w:val="nil"/>
              <w:left w:val="single" w:sz="4" w:space="0" w:color="auto"/>
              <w:bottom w:val="single" w:sz="4" w:space="0" w:color="auto"/>
              <w:right w:val="single" w:sz="4" w:space="0" w:color="auto"/>
            </w:tcBorders>
            <w:vAlign w:val="center"/>
          </w:tcPr>
          <w:p w14:paraId="686F48F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104E8C1D"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3061F559"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390E35BE"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71308EC4"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6EE1DFC0"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6A51ADFA" w14:textId="77777777" w:rsidR="000F2DBB" w:rsidRDefault="000F2DBB">
            <w:pPr>
              <w:widowControl/>
              <w:jc w:val="center"/>
              <w:rPr>
                <w:rFonts w:ascii="宋体" w:hAnsi="宋体" w:cs="宋体" w:hint="eastAsia"/>
                <w:b/>
                <w:bCs/>
                <w:color w:val="000000"/>
                <w:kern w:val="0"/>
                <w:sz w:val="22"/>
                <w:szCs w:val="22"/>
              </w:rPr>
            </w:pPr>
          </w:p>
        </w:tc>
      </w:tr>
      <w:tr w:rsidR="000F2DBB" w14:paraId="036BFEAC" w14:textId="77777777">
        <w:trPr>
          <w:trHeight w:val="405"/>
        </w:trPr>
        <w:tc>
          <w:tcPr>
            <w:tcW w:w="490" w:type="dxa"/>
            <w:tcBorders>
              <w:top w:val="nil"/>
              <w:left w:val="single" w:sz="4" w:space="0" w:color="auto"/>
              <w:bottom w:val="single" w:sz="4" w:space="0" w:color="auto"/>
              <w:right w:val="single" w:sz="4" w:space="0" w:color="auto"/>
            </w:tcBorders>
            <w:vAlign w:val="center"/>
          </w:tcPr>
          <w:p w14:paraId="50716FAF"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2AD6694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7E90FD4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1B50EFF3"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0B11F374"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4AB56921"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2C8EF579" w14:textId="77777777" w:rsidR="000F2DBB" w:rsidRDefault="000F2DBB">
            <w:pPr>
              <w:widowControl/>
              <w:jc w:val="center"/>
              <w:rPr>
                <w:rFonts w:ascii="宋体" w:hAnsi="宋体" w:cs="宋体" w:hint="eastAsia"/>
                <w:b/>
                <w:bCs/>
                <w:color w:val="000000"/>
                <w:kern w:val="0"/>
                <w:sz w:val="22"/>
                <w:szCs w:val="22"/>
              </w:rPr>
            </w:pPr>
          </w:p>
        </w:tc>
      </w:tr>
      <w:tr w:rsidR="000F2DBB" w14:paraId="2A3F51AB" w14:textId="77777777">
        <w:trPr>
          <w:trHeight w:val="405"/>
        </w:trPr>
        <w:tc>
          <w:tcPr>
            <w:tcW w:w="490" w:type="dxa"/>
            <w:tcBorders>
              <w:top w:val="nil"/>
              <w:left w:val="single" w:sz="4" w:space="0" w:color="auto"/>
              <w:bottom w:val="single" w:sz="4" w:space="0" w:color="auto"/>
              <w:right w:val="single" w:sz="4" w:space="0" w:color="auto"/>
            </w:tcBorders>
            <w:vAlign w:val="center"/>
          </w:tcPr>
          <w:p w14:paraId="6115CC8C"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1C54FC51"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036060A8"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2368CD79"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069F5687"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29C73C08"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5B56C137" w14:textId="77777777" w:rsidR="000F2DBB" w:rsidRDefault="000F2DBB">
            <w:pPr>
              <w:widowControl/>
              <w:jc w:val="center"/>
              <w:rPr>
                <w:rFonts w:ascii="宋体" w:hAnsi="宋体" w:cs="宋体" w:hint="eastAsia"/>
                <w:b/>
                <w:bCs/>
                <w:color w:val="000000"/>
                <w:kern w:val="0"/>
                <w:sz w:val="22"/>
                <w:szCs w:val="22"/>
              </w:rPr>
            </w:pPr>
          </w:p>
        </w:tc>
      </w:tr>
      <w:tr w:rsidR="000F2DBB" w14:paraId="43198466" w14:textId="77777777">
        <w:trPr>
          <w:trHeight w:val="405"/>
        </w:trPr>
        <w:tc>
          <w:tcPr>
            <w:tcW w:w="490" w:type="dxa"/>
            <w:tcBorders>
              <w:top w:val="nil"/>
              <w:left w:val="single" w:sz="4" w:space="0" w:color="auto"/>
              <w:bottom w:val="single" w:sz="4" w:space="0" w:color="auto"/>
              <w:right w:val="single" w:sz="4" w:space="0" w:color="auto"/>
            </w:tcBorders>
            <w:vAlign w:val="center"/>
          </w:tcPr>
          <w:p w14:paraId="5A2CDC2B"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06074FAA"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6187F1C4"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3752D135"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7F30B265"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0A38CC39"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3FFF602D" w14:textId="77777777" w:rsidR="000F2DBB" w:rsidRDefault="000F2DBB">
            <w:pPr>
              <w:widowControl/>
              <w:jc w:val="center"/>
              <w:rPr>
                <w:rFonts w:ascii="宋体" w:hAnsi="宋体" w:cs="宋体" w:hint="eastAsia"/>
                <w:b/>
                <w:bCs/>
                <w:color w:val="000000"/>
                <w:kern w:val="0"/>
                <w:sz w:val="22"/>
                <w:szCs w:val="22"/>
              </w:rPr>
            </w:pPr>
          </w:p>
        </w:tc>
      </w:tr>
      <w:tr w:rsidR="000F2DBB" w14:paraId="2F2D361B" w14:textId="77777777">
        <w:trPr>
          <w:trHeight w:val="405"/>
        </w:trPr>
        <w:tc>
          <w:tcPr>
            <w:tcW w:w="490" w:type="dxa"/>
            <w:tcBorders>
              <w:top w:val="nil"/>
              <w:left w:val="single" w:sz="4" w:space="0" w:color="auto"/>
              <w:bottom w:val="single" w:sz="4" w:space="0" w:color="auto"/>
              <w:right w:val="single" w:sz="4" w:space="0" w:color="auto"/>
            </w:tcBorders>
            <w:vAlign w:val="center"/>
          </w:tcPr>
          <w:p w14:paraId="44F92607"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2534C6BE"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74B92596"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7DE3DF07"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29F01358"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7A22DDEC"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26A8A777" w14:textId="77777777" w:rsidR="000F2DBB" w:rsidRDefault="000F2DBB">
            <w:pPr>
              <w:widowControl/>
              <w:jc w:val="center"/>
              <w:rPr>
                <w:rFonts w:ascii="宋体" w:hAnsi="宋体" w:cs="宋体" w:hint="eastAsia"/>
                <w:b/>
                <w:bCs/>
                <w:color w:val="000000"/>
                <w:kern w:val="0"/>
                <w:sz w:val="22"/>
                <w:szCs w:val="22"/>
              </w:rPr>
            </w:pPr>
          </w:p>
        </w:tc>
      </w:tr>
      <w:tr w:rsidR="000F2DBB" w14:paraId="644F6795" w14:textId="77777777">
        <w:trPr>
          <w:trHeight w:val="405"/>
        </w:trPr>
        <w:tc>
          <w:tcPr>
            <w:tcW w:w="490" w:type="dxa"/>
            <w:tcBorders>
              <w:top w:val="nil"/>
              <w:left w:val="single" w:sz="4" w:space="0" w:color="auto"/>
              <w:bottom w:val="single" w:sz="4" w:space="0" w:color="auto"/>
              <w:right w:val="single" w:sz="4" w:space="0" w:color="auto"/>
            </w:tcBorders>
            <w:vAlign w:val="center"/>
          </w:tcPr>
          <w:p w14:paraId="74817449"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2557037E"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162DACB4"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71472425"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51428678"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002D7A25"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6BB39B08" w14:textId="77777777" w:rsidR="000F2DBB" w:rsidRDefault="000F2DBB">
            <w:pPr>
              <w:widowControl/>
              <w:jc w:val="center"/>
              <w:rPr>
                <w:rFonts w:ascii="宋体" w:hAnsi="宋体" w:cs="宋体" w:hint="eastAsia"/>
                <w:b/>
                <w:bCs/>
                <w:color w:val="000000"/>
                <w:kern w:val="0"/>
                <w:sz w:val="22"/>
                <w:szCs w:val="22"/>
              </w:rPr>
            </w:pPr>
          </w:p>
        </w:tc>
      </w:tr>
      <w:tr w:rsidR="000F2DBB" w14:paraId="268BA922" w14:textId="77777777">
        <w:trPr>
          <w:trHeight w:val="405"/>
        </w:trPr>
        <w:tc>
          <w:tcPr>
            <w:tcW w:w="490" w:type="dxa"/>
            <w:tcBorders>
              <w:top w:val="nil"/>
              <w:left w:val="single" w:sz="4" w:space="0" w:color="auto"/>
              <w:bottom w:val="single" w:sz="4" w:space="0" w:color="auto"/>
              <w:right w:val="single" w:sz="4" w:space="0" w:color="auto"/>
            </w:tcBorders>
            <w:vAlign w:val="center"/>
          </w:tcPr>
          <w:p w14:paraId="5545BA16"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6F00BA9A"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0A039345"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46357224"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0B68B223"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4A86A123"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29E08CF0" w14:textId="77777777" w:rsidR="000F2DBB" w:rsidRDefault="000F2DBB">
            <w:pPr>
              <w:widowControl/>
              <w:jc w:val="center"/>
              <w:rPr>
                <w:rFonts w:ascii="宋体" w:hAnsi="宋体" w:cs="宋体" w:hint="eastAsia"/>
                <w:b/>
                <w:bCs/>
                <w:color w:val="000000"/>
                <w:kern w:val="0"/>
                <w:sz w:val="22"/>
                <w:szCs w:val="22"/>
              </w:rPr>
            </w:pPr>
          </w:p>
        </w:tc>
      </w:tr>
      <w:tr w:rsidR="000F2DBB" w14:paraId="16BD208C" w14:textId="77777777">
        <w:trPr>
          <w:trHeight w:val="405"/>
        </w:trPr>
        <w:tc>
          <w:tcPr>
            <w:tcW w:w="490" w:type="dxa"/>
            <w:tcBorders>
              <w:top w:val="nil"/>
              <w:left w:val="single" w:sz="4" w:space="0" w:color="auto"/>
              <w:bottom w:val="single" w:sz="4" w:space="0" w:color="auto"/>
              <w:right w:val="single" w:sz="4" w:space="0" w:color="auto"/>
            </w:tcBorders>
            <w:vAlign w:val="center"/>
          </w:tcPr>
          <w:p w14:paraId="56E43DF0"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0D29100F"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7B59CA31"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3EAEA33A"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4CB8B16D"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647B75C4"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6F61D1DE" w14:textId="77777777" w:rsidR="000F2DBB" w:rsidRDefault="000F2DBB">
            <w:pPr>
              <w:widowControl/>
              <w:jc w:val="center"/>
              <w:rPr>
                <w:rFonts w:ascii="宋体" w:hAnsi="宋体" w:cs="宋体" w:hint="eastAsia"/>
                <w:b/>
                <w:bCs/>
                <w:color w:val="000000"/>
                <w:kern w:val="0"/>
                <w:sz w:val="22"/>
                <w:szCs w:val="22"/>
              </w:rPr>
            </w:pPr>
          </w:p>
        </w:tc>
      </w:tr>
      <w:tr w:rsidR="000F2DBB" w14:paraId="21B94357" w14:textId="77777777">
        <w:trPr>
          <w:trHeight w:val="405"/>
        </w:trPr>
        <w:tc>
          <w:tcPr>
            <w:tcW w:w="490" w:type="dxa"/>
            <w:tcBorders>
              <w:top w:val="nil"/>
              <w:left w:val="single" w:sz="4" w:space="0" w:color="auto"/>
              <w:bottom w:val="single" w:sz="4" w:space="0" w:color="auto"/>
              <w:right w:val="single" w:sz="4" w:space="0" w:color="auto"/>
            </w:tcBorders>
            <w:vAlign w:val="center"/>
          </w:tcPr>
          <w:p w14:paraId="709647BD"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504B164B"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6BA3262B"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6CFC212D"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1F91A85F"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31F50314"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1F83E372" w14:textId="77777777" w:rsidR="000F2DBB" w:rsidRDefault="000F2DBB">
            <w:pPr>
              <w:widowControl/>
              <w:jc w:val="center"/>
              <w:rPr>
                <w:rFonts w:ascii="宋体" w:hAnsi="宋体" w:cs="宋体" w:hint="eastAsia"/>
                <w:b/>
                <w:bCs/>
                <w:color w:val="000000"/>
                <w:kern w:val="0"/>
                <w:sz w:val="22"/>
                <w:szCs w:val="22"/>
              </w:rPr>
            </w:pPr>
          </w:p>
        </w:tc>
      </w:tr>
      <w:tr w:rsidR="000F2DBB" w14:paraId="246C7D76" w14:textId="77777777">
        <w:trPr>
          <w:trHeight w:val="405"/>
        </w:trPr>
        <w:tc>
          <w:tcPr>
            <w:tcW w:w="490" w:type="dxa"/>
            <w:tcBorders>
              <w:top w:val="nil"/>
              <w:left w:val="single" w:sz="4" w:space="0" w:color="auto"/>
              <w:bottom w:val="single" w:sz="4" w:space="0" w:color="auto"/>
              <w:right w:val="single" w:sz="4" w:space="0" w:color="auto"/>
            </w:tcBorders>
            <w:vAlign w:val="center"/>
          </w:tcPr>
          <w:p w14:paraId="5B59198D"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043611DD"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29580462"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30ACE6D0"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741F90C7"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7A020C9D"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3BAAD9A6" w14:textId="77777777" w:rsidR="000F2DBB" w:rsidRDefault="000F2DBB">
            <w:pPr>
              <w:widowControl/>
              <w:jc w:val="center"/>
              <w:rPr>
                <w:rFonts w:ascii="宋体" w:hAnsi="宋体" w:cs="宋体" w:hint="eastAsia"/>
                <w:b/>
                <w:bCs/>
                <w:color w:val="000000"/>
                <w:kern w:val="0"/>
                <w:sz w:val="22"/>
                <w:szCs w:val="22"/>
              </w:rPr>
            </w:pPr>
          </w:p>
        </w:tc>
      </w:tr>
      <w:tr w:rsidR="000F2DBB" w14:paraId="075844AF" w14:textId="77777777">
        <w:trPr>
          <w:trHeight w:val="405"/>
        </w:trPr>
        <w:tc>
          <w:tcPr>
            <w:tcW w:w="490" w:type="dxa"/>
            <w:tcBorders>
              <w:top w:val="nil"/>
              <w:left w:val="single" w:sz="4" w:space="0" w:color="auto"/>
              <w:bottom w:val="single" w:sz="4" w:space="0" w:color="auto"/>
              <w:right w:val="single" w:sz="4" w:space="0" w:color="auto"/>
            </w:tcBorders>
            <w:vAlign w:val="center"/>
          </w:tcPr>
          <w:p w14:paraId="7115EEA2"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7170A3BA"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0945FF8C"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5D6963C4"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2F25421A"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4365A880"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2DFE1429" w14:textId="77777777" w:rsidR="000F2DBB" w:rsidRDefault="000F2DBB">
            <w:pPr>
              <w:widowControl/>
              <w:jc w:val="center"/>
              <w:rPr>
                <w:rFonts w:ascii="宋体" w:hAnsi="宋体" w:cs="宋体" w:hint="eastAsia"/>
                <w:b/>
                <w:bCs/>
                <w:color w:val="000000"/>
                <w:kern w:val="0"/>
                <w:sz w:val="22"/>
                <w:szCs w:val="22"/>
              </w:rPr>
            </w:pPr>
          </w:p>
        </w:tc>
      </w:tr>
      <w:tr w:rsidR="000F2DBB" w14:paraId="02EB4217" w14:textId="77777777">
        <w:trPr>
          <w:trHeight w:val="405"/>
        </w:trPr>
        <w:tc>
          <w:tcPr>
            <w:tcW w:w="490" w:type="dxa"/>
            <w:tcBorders>
              <w:top w:val="nil"/>
              <w:left w:val="single" w:sz="4" w:space="0" w:color="auto"/>
              <w:bottom w:val="single" w:sz="4" w:space="0" w:color="auto"/>
              <w:right w:val="single" w:sz="4" w:space="0" w:color="auto"/>
            </w:tcBorders>
            <w:vAlign w:val="center"/>
          </w:tcPr>
          <w:p w14:paraId="604FB49B"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5" w:type="dxa"/>
            <w:tcBorders>
              <w:top w:val="nil"/>
              <w:left w:val="nil"/>
              <w:bottom w:val="single" w:sz="4" w:space="0" w:color="auto"/>
              <w:right w:val="single" w:sz="4" w:space="0" w:color="auto"/>
            </w:tcBorders>
            <w:vAlign w:val="center"/>
          </w:tcPr>
          <w:p w14:paraId="6CD07FA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26" w:type="dxa"/>
            <w:tcBorders>
              <w:top w:val="nil"/>
              <w:left w:val="nil"/>
              <w:bottom w:val="single" w:sz="4" w:space="0" w:color="auto"/>
              <w:right w:val="single" w:sz="4" w:space="0" w:color="auto"/>
            </w:tcBorders>
            <w:vAlign w:val="center"/>
          </w:tcPr>
          <w:p w14:paraId="15BD8E8C"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464" w:type="dxa"/>
            <w:tcBorders>
              <w:top w:val="nil"/>
              <w:left w:val="nil"/>
              <w:bottom w:val="single" w:sz="4" w:space="0" w:color="auto"/>
              <w:right w:val="single" w:sz="4" w:space="0" w:color="auto"/>
            </w:tcBorders>
            <w:vAlign w:val="center"/>
          </w:tcPr>
          <w:p w14:paraId="24124DEE" w14:textId="77777777" w:rsidR="000F2DBB" w:rsidRDefault="000F2DBB">
            <w:pPr>
              <w:widowControl/>
              <w:jc w:val="center"/>
              <w:rPr>
                <w:rFonts w:ascii="宋体" w:hAnsi="宋体" w:cs="宋体" w:hint="eastAsia"/>
                <w:b/>
                <w:bCs/>
                <w:color w:val="000000"/>
                <w:kern w:val="0"/>
                <w:sz w:val="22"/>
                <w:szCs w:val="22"/>
              </w:rPr>
            </w:pPr>
          </w:p>
        </w:tc>
        <w:tc>
          <w:tcPr>
            <w:tcW w:w="1855" w:type="dxa"/>
            <w:tcBorders>
              <w:top w:val="nil"/>
              <w:left w:val="nil"/>
              <w:bottom w:val="single" w:sz="4" w:space="0" w:color="auto"/>
              <w:right w:val="single" w:sz="4" w:space="0" w:color="auto"/>
            </w:tcBorders>
            <w:vAlign w:val="center"/>
          </w:tcPr>
          <w:p w14:paraId="6D44585C" w14:textId="77777777" w:rsidR="000F2DBB" w:rsidRDefault="000F2DBB">
            <w:pPr>
              <w:widowControl/>
              <w:jc w:val="center"/>
              <w:rPr>
                <w:rFonts w:ascii="宋体" w:hAnsi="宋体" w:cs="宋体" w:hint="eastAsia"/>
                <w:b/>
                <w:bCs/>
                <w:color w:val="000000"/>
                <w:kern w:val="0"/>
                <w:sz w:val="22"/>
                <w:szCs w:val="22"/>
              </w:rPr>
            </w:pPr>
          </w:p>
        </w:tc>
        <w:tc>
          <w:tcPr>
            <w:tcW w:w="1856" w:type="dxa"/>
            <w:tcBorders>
              <w:top w:val="nil"/>
              <w:left w:val="nil"/>
              <w:bottom w:val="single" w:sz="4" w:space="0" w:color="auto"/>
              <w:right w:val="single" w:sz="4" w:space="0" w:color="auto"/>
            </w:tcBorders>
            <w:vAlign w:val="center"/>
          </w:tcPr>
          <w:p w14:paraId="71FEA466" w14:textId="77777777" w:rsidR="000F2DBB" w:rsidRDefault="000F2DBB">
            <w:pPr>
              <w:widowControl/>
              <w:jc w:val="center"/>
              <w:rPr>
                <w:rFonts w:ascii="宋体" w:hAnsi="宋体" w:cs="宋体" w:hint="eastAsia"/>
                <w:b/>
                <w:bCs/>
                <w:color w:val="000000"/>
                <w:kern w:val="0"/>
                <w:sz w:val="22"/>
                <w:szCs w:val="22"/>
              </w:rPr>
            </w:pPr>
          </w:p>
        </w:tc>
        <w:tc>
          <w:tcPr>
            <w:tcW w:w="1904" w:type="dxa"/>
            <w:tcBorders>
              <w:top w:val="nil"/>
              <w:left w:val="nil"/>
              <w:bottom w:val="single" w:sz="4" w:space="0" w:color="auto"/>
              <w:right w:val="single" w:sz="4" w:space="0" w:color="auto"/>
            </w:tcBorders>
            <w:vAlign w:val="center"/>
          </w:tcPr>
          <w:p w14:paraId="50F5DB4F" w14:textId="77777777" w:rsidR="000F2DBB" w:rsidRDefault="000F2DBB">
            <w:pPr>
              <w:widowControl/>
              <w:jc w:val="center"/>
              <w:rPr>
                <w:rFonts w:ascii="宋体" w:hAnsi="宋体" w:cs="宋体" w:hint="eastAsia"/>
                <w:b/>
                <w:bCs/>
                <w:color w:val="000000"/>
                <w:kern w:val="0"/>
                <w:sz w:val="22"/>
                <w:szCs w:val="22"/>
              </w:rPr>
            </w:pPr>
          </w:p>
        </w:tc>
      </w:tr>
      <w:tr w:rsidR="000F2DBB" w14:paraId="1D8CEB9F" w14:textId="77777777">
        <w:trPr>
          <w:trHeight w:val="405"/>
        </w:trPr>
        <w:tc>
          <w:tcPr>
            <w:tcW w:w="490" w:type="dxa"/>
            <w:tcBorders>
              <w:top w:val="nil"/>
              <w:left w:val="single" w:sz="4" w:space="0" w:color="auto"/>
              <w:bottom w:val="single" w:sz="4" w:space="0" w:color="auto"/>
              <w:right w:val="single" w:sz="4" w:space="0" w:color="auto"/>
            </w:tcBorders>
            <w:vAlign w:val="center"/>
          </w:tcPr>
          <w:p w14:paraId="16531E69" w14:textId="77777777" w:rsidR="000F2DBB"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25" w:type="dxa"/>
            <w:tcBorders>
              <w:top w:val="nil"/>
              <w:left w:val="nil"/>
              <w:bottom w:val="single" w:sz="4" w:space="0" w:color="auto"/>
              <w:right w:val="single" w:sz="4" w:space="0" w:color="auto"/>
            </w:tcBorders>
            <w:vAlign w:val="center"/>
          </w:tcPr>
          <w:p w14:paraId="0DC26283" w14:textId="77777777" w:rsidR="000F2DBB"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c>
          <w:tcPr>
            <w:tcW w:w="426" w:type="dxa"/>
            <w:tcBorders>
              <w:top w:val="nil"/>
              <w:left w:val="nil"/>
              <w:bottom w:val="single" w:sz="4" w:space="0" w:color="auto"/>
              <w:right w:val="single" w:sz="4" w:space="0" w:color="auto"/>
            </w:tcBorders>
            <w:vAlign w:val="center"/>
          </w:tcPr>
          <w:p w14:paraId="754A0731"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2464" w:type="dxa"/>
            <w:tcBorders>
              <w:top w:val="nil"/>
              <w:left w:val="nil"/>
              <w:bottom w:val="single" w:sz="4" w:space="0" w:color="auto"/>
              <w:right w:val="single" w:sz="4" w:space="0" w:color="auto"/>
            </w:tcBorders>
            <w:vAlign w:val="center"/>
          </w:tcPr>
          <w:p w14:paraId="3402C735" w14:textId="77777777" w:rsidR="000F2DBB"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14:paraId="69A0FF0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687.37　</w:t>
            </w:r>
          </w:p>
        </w:tc>
        <w:tc>
          <w:tcPr>
            <w:tcW w:w="1856" w:type="dxa"/>
            <w:tcBorders>
              <w:top w:val="nil"/>
              <w:left w:val="nil"/>
              <w:bottom w:val="single" w:sz="4" w:space="0" w:color="auto"/>
              <w:right w:val="single" w:sz="4" w:space="0" w:color="auto"/>
            </w:tcBorders>
            <w:vAlign w:val="center"/>
          </w:tcPr>
          <w:p w14:paraId="6064103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687.37</w:t>
            </w:r>
          </w:p>
        </w:tc>
        <w:tc>
          <w:tcPr>
            <w:tcW w:w="1904" w:type="dxa"/>
            <w:tcBorders>
              <w:top w:val="nil"/>
              <w:left w:val="nil"/>
              <w:bottom w:val="single" w:sz="4" w:space="0" w:color="auto"/>
              <w:right w:val="single" w:sz="4" w:space="0" w:color="auto"/>
            </w:tcBorders>
            <w:vAlign w:val="center"/>
          </w:tcPr>
          <w:p w14:paraId="79CF376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w:t>
            </w:r>
          </w:p>
        </w:tc>
      </w:tr>
    </w:tbl>
    <w:p w14:paraId="4237E2A4" w14:textId="77777777" w:rsidR="000F2DBB" w:rsidRDefault="000F2DBB">
      <w:pPr>
        <w:widowControl/>
        <w:spacing w:beforeLines="50" w:before="120"/>
        <w:outlineLvl w:val="1"/>
        <w:rPr>
          <w:rFonts w:ascii="仿宋_GB2312" w:eastAsia="仿宋_GB2312" w:hAnsi="宋体" w:hint="eastAsia"/>
          <w:b/>
          <w:kern w:val="0"/>
          <w:sz w:val="32"/>
          <w:szCs w:val="32"/>
        </w:rPr>
      </w:pPr>
    </w:p>
    <w:p w14:paraId="74FE8A09" w14:textId="77777777" w:rsidR="000F2DBB" w:rsidRDefault="00000000">
      <w:pPr>
        <w:widowControl/>
        <w:spacing w:beforeLines="50" w:before="120"/>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表四：</w:t>
      </w:r>
    </w:p>
    <w:p w14:paraId="64028104" w14:textId="77777777" w:rsidR="000F2DBB" w:rsidRDefault="00000000">
      <w:pPr>
        <w:widowControl/>
        <w:spacing w:beforeLines="50" w:before="120"/>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财政拨款收支预算总体情况表</w:t>
      </w:r>
    </w:p>
    <w:p w14:paraId="4F1C5922" w14:textId="77777777" w:rsidR="000F2DBB" w:rsidRDefault="00000000">
      <w:pPr>
        <w:widowControl/>
        <w:spacing w:beforeLines="50" w:before="120"/>
        <w:outlineLvl w:val="1"/>
        <w:rPr>
          <w:rFonts w:ascii="仿宋_GB2312" w:eastAsia="仿宋_GB2312" w:hAnsi="宋体" w:hint="eastAsia"/>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 xml:space="preserve">民丰县安迪尔乡小学   </w:t>
      </w:r>
      <w:r>
        <w:rPr>
          <w:rFonts w:ascii="仿宋_GB2312" w:eastAsia="仿宋_GB2312" w:hAnsi="宋体" w:hint="eastAsia"/>
          <w:kern w:val="0"/>
          <w:sz w:val="28"/>
          <w:szCs w:val="28"/>
        </w:rPr>
        <w:t xml:space="preserve">                   </w:t>
      </w:r>
      <w:r>
        <w:rPr>
          <w:rFonts w:ascii="仿宋_GB2312" w:eastAsia="仿宋_GB2312" w:hAnsi="宋体" w:cs="宋体" w:hint="eastAsia"/>
          <w:color w:val="000000"/>
          <w:kern w:val="0"/>
          <w:sz w:val="24"/>
        </w:rPr>
        <w:t>单位：万元</w:t>
      </w:r>
    </w:p>
    <w:tbl>
      <w:tblPr>
        <w:tblW w:w="9449" w:type="dxa"/>
        <w:tblInd w:w="-240" w:type="dxa"/>
        <w:tblLayout w:type="fixed"/>
        <w:tblLook w:val="04A0" w:firstRow="1" w:lastRow="0" w:firstColumn="1" w:lastColumn="0" w:noHBand="0" w:noVBand="1"/>
      </w:tblPr>
      <w:tblGrid>
        <w:gridCol w:w="1620"/>
        <w:gridCol w:w="1230"/>
        <w:gridCol w:w="2580"/>
        <w:gridCol w:w="1418"/>
        <w:gridCol w:w="1275"/>
        <w:gridCol w:w="1326"/>
      </w:tblGrid>
      <w:tr w:rsidR="000F2DBB" w14:paraId="37735CFE"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14:paraId="0D944FA9" w14:textId="77777777" w:rsidR="000F2DBB" w:rsidRDefault="00000000">
            <w:pPr>
              <w:widowControl/>
              <w:jc w:val="center"/>
              <w:rPr>
                <w:rFonts w:ascii="仿宋_GB2312" w:eastAsia="仿宋_GB2312" w:hAnsi="宋体" w:cs="宋体" w:hint="eastAsia"/>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vAlign w:val="center"/>
          </w:tcPr>
          <w:p w14:paraId="0DC0C5DD" w14:textId="77777777" w:rsidR="000F2DBB" w:rsidRDefault="00000000">
            <w:pPr>
              <w:widowControl/>
              <w:jc w:val="center"/>
              <w:rPr>
                <w:rFonts w:ascii="仿宋_GB2312" w:eastAsia="仿宋_GB2312" w:hAnsi="宋体" w:cs="宋体" w:hint="eastAsia"/>
                <w:b/>
                <w:bCs/>
                <w:kern w:val="0"/>
                <w:sz w:val="24"/>
              </w:rPr>
            </w:pPr>
            <w:r>
              <w:rPr>
                <w:rFonts w:ascii="仿宋_GB2312" w:eastAsia="仿宋_GB2312" w:hAnsi="宋体" w:cs="宋体" w:hint="eastAsia"/>
                <w:b/>
                <w:bCs/>
                <w:kern w:val="0"/>
                <w:sz w:val="24"/>
              </w:rPr>
              <w:t>财政拨款支出</w:t>
            </w:r>
          </w:p>
        </w:tc>
      </w:tr>
      <w:tr w:rsidR="000F2DBB" w14:paraId="0AAA7154" w14:textId="77777777">
        <w:trPr>
          <w:trHeight w:val="465"/>
        </w:trPr>
        <w:tc>
          <w:tcPr>
            <w:tcW w:w="1620" w:type="dxa"/>
            <w:tcBorders>
              <w:top w:val="nil"/>
              <w:left w:val="single" w:sz="4" w:space="0" w:color="auto"/>
              <w:bottom w:val="single" w:sz="4" w:space="0" w:color="auto"/>
              <w:right w:val="single" w:sz="4" w:space="0" w:color="auto"/>
            </w:tcBorders>
            <w:vAlign w:val="center"/>
          </w:tcPr>
          <w:p w14:paraId="5FC34E78" w14:textId="77777777" w:rsidR="000F2DBB" w:rsidRDefault="00000000">
            <w:pPr>
              <w:widowControl/>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vAlign w:val="center"/>
          </w:tcPr>
          <w:p w14:paraId="62A63565" w14:textId="77777777" w:rsidR="000F2DBB" w:rsidRDefault="00000000">
            <w:pPr>
              <w:widowControl/>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14:paraId="1D5B61CC" w14:textId="77777777" w:rsidR="000F2DBB" w:rsidRDefault="00000000">
            <w:pPr>
              <w:widowControl/>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vAlign w:val="center"/>
          </w:tcPr>
          <w:p w14:paraId="55C39D7C" w14:textId="77777777" w:rsidR="000F2DBB" w:rsidRDefault="00000000">
            <w:pPr>
              <w:widowControl/>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14:paraId="4C7D77BC" w14:textId="77777777" w:rsidR="000F2DBB" w:rsidRDefault="00000000">
            <w:pPr>
              <w:widowControl/>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14:paraId="04675166" w14:textId="77777777" w:rsidR="000F2DBB" w:rsidRDefault="00000000">
            <w:pPr>
              <w:widowControl/>
              <w:jc w:val="center"/>
              <w:rPr>
                <w:rFonts w:ascii="仿宋_GB2312" w:eastAsia="仿宋_GB2312" w:hAnsi="宋体" w:cs="宋体" w:hint="eastAsia"/>
                <w:b/>
                <w:kern w:val="0"/>
                <w:sz w:val="20"/>
                <w:szCs w:val="20"/>
              </w:rPr>
            </w:pPr>
            <w:r>
              <w:rPr>
                <w:rFonts w:ascii="仿宋_GB2312" w:eastAsia="仿宋_GB2312" w:hAnsi="宋体" w:cs="宋体" w:hint="eastAsia"/>
                <w:b/>
                <w:kern w:val="0"/>
                <w:sz w:val="20"/>
                <w:szCs w:val="20"/>
              </w:rPr>
              <w:t>政府性基金预算</w:t>
            </w:r>
          </w:p>
        </w:tc>
      </w:tr>
      <w:tr w:rsidR="000F2DBB" w14:paraId="5ADA0D90"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7CA4AA1"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14:paraId="369DD54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687.37　</w:t>
            </w:r>
          </w:p>
        </w:tc>
        <w:tc>
          <w:tcPr>
            <w:tcW w:w="2580" w:type="dxa"/>
            <w:tcBorders>
              <w:top w:val="nil"/>
              <w:left w:val="nil"/>
              <w:bottom w:val="single" w:sz="4" w:space="0" w:color="auto"/>
              <w:right w:val="single" w:sz="4" w:space="0" w:color="auto"/>
            </w:tcBorders>
            <w:vAlign w:val="center"/>
          </w:tcPr>
          <w:p w14:paraId="600C2058"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vAlign w:val="center"/>
          </w:tcPr>
          <w:p w14:paraId="4C41AD1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0E9AB62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604BE697"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DBE68C0"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7A473DED" w14:textId="77777777" w:rsidR="000F2DBB" w:rsidRDefault="00000000">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vAlign w:val="center"/>
          </w:tcPr>
          <w:p w14:paraId="1A1FAD8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687.37　</w:t>
            </w:r>
          </w:p>
        </w:tc>
        <w:tc>
          <w:tcPr>
            <w:tcW w:w="2580" w:type="dxa"/>
            <w:tcBorders>
              <w:top w:val="nil"/>
              <w:left w:val="nil"/>
              <w:bottom w:val="single" w:sz="4" w:space="0" w:color="auto"/>
              <w:right w:val="single" w:sz="4" w:space="0" w:color="auto"/>
            </w:tcBorders>
            <w:vAlign w:val="center"/>
          </w:tcPr>
          <w:p w14:paraId="4C50D468"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vAlign w:val="center"/>
          </w:tcPr>
          <w:p w14:paraId="53F174B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71188A7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5585EC13"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16DB9AE3"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CC54B0A" w14:textId="77777777" w:rsidR="000F2DBB" w:rsidRDefault="00000000">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vAlign w:val="center"/>
          </w:tcPr>
          <w:p w14:paraId="17DCAEC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082AC518"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203</w:t>
            </w:r>
          </w:p>
        </w:tc>
        <w:tc>
          <w:tcPr>
            <w:tcW w:w="1418" w:type="dxa"/>
            <w:tcBorders>
              <w:top w:val="nil"/>
              <w:left w:val="nil"/>
              <w:bottom w:val="single" w:sz="4" w:space="0" w:color="auto"/>
              <w:right w:val="single" w:sz="4" w:space="0" w:color="auto"/>
            </w:tcBorders>
            <w:vAlign w:val="center"/>
          </w:tcPr>
          <w:p w14:paraId="6BD7DC4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532B1A6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37A02C98"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1A9481D"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1D1BDE0"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666DF1D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22E2EF04"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vAlign w:val="center"/>
          </w:tcPr>
          <w:p w14:paraId="76F8423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2D1243E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30C3C6AA"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7E48A44"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6407101"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613BFF7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55C54D3A"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vAlign w:val="center"/>
          </w:tcPr>
          <w:p w14:paraId="0D309CB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604.19　</w:t>
            </w:r>
          </w:p>
        </w:tc>
        <w:tc>
          <w:tcPr>
            <w:tcW w:w="1275" w:type="dxa"/>
            <w:tcBorders>
              <w:top w:val="nil"/>
              <w:left w:val="nil"/>
              <w:bottom w:val="single" w:sz="4" w:space="0" w:color="auto"/>
              <w:right w:val="single" w:sz="4" w:space="0" w:color="auto"/>
            </w:tcBorders>
            <w:vAlign w:val="center"/>
          </w:tcPr>
          <w:p w14:paraId="1CF8C88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604.19　</w:t>
            </w:r>
          </w:p>
        </w:tc>
        <w:tc>
          <w:tcPr>
            <w:tcW w:w="1326" w:type="dxa"/>
            <w:tcBorders>
              <w:top w:val="nil"/>
              <w:left w:val="nil"/>
              <w:bottom w:val="single" w:sz="4" w:space="0" w:color="auto"/>
              <w:right w:val="single" w:sz="4" w:space="0" w:color="auto"/>
            </w:tcBorders>
            <w:vAlign w:val="center"/>
          </w:tcPr>
          <w:p w14:paraId="0F310DA1"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37BA56F"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599360F"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21BBB1B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389EAD20"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vAlign w:val="center"/>
          </w:tcPr>
          <w:p w14:paraId="3A647C1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3BF8710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451576CE"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7522FE72"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1986830C"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85E102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2B9F0CED"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vAlign w:val="center"/>
          </w:tcPr>
          <w:p w14:paraId="0FBFA8A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46B4FBB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282A2D92"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6F00DDA"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A885565"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B40F8C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4695CD01"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vAlign w:val="center"/>
          </w:tcPr>
          <w:p w14:paraId="7BE674D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83.18　</w:t>
            </w:r>
          </w:p>
        </w:tc>
        <w:tc>
          <w:tcPr>
            <w:tcW w:w="1275" w:type="dxa"/>
            <w:tcBorders>
              <w:top w:val="nil"/>
              <w:left w:val="nil"/>
              <w:bottom w:val="single" w:sz="4" w:space="0" w:color="auto"/>
              <w:right w:val="single" w:sz="4" w:space="0" w:color="auto"/>
            </w:tcBorders>
            <w:vAlign w:val="center"/>
          </w:tcPr>
          <w:p w14:paraId="531DD91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83.18　</w:t>
            </w:r>
          </w:p>
        </w:tc>
        <w:tc>
          <w:tcPr>
            <w:tcW w:w="1326" w:type="dxa"/>
            <w:tcBorders>
              <w:top w:val="nil"/>
              <w:left w:val="nil"/>
              <w:bottom w:val="single" w:sz="4" w:space="0" w:color="auto"/>
              <w:right w:val="single" w:sz="4" w:space="0" w:color="auto"/>
            </w:tcBorders>
            <w:vAlign w:val="center"/>
          </w:tcPr>
          <w:p w14:paraId="3B1D1D0B"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53ADB0FD"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25062C0"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00E9319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0D1F955E"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210卫生健康支出</w:t>
            </w:r>
          </w:p>
        </w:tc>
        <w:tc>
          <w:tcPr>
            <w:tcW w:w="1418" w:type="dxa"/>
            <w:tcBorders>
              <w:top w:val="nil"/>
              <w:left w:val="nil"/>
              <w:bottom w:val="single" w:sz="4" w:space="0" w:color="auto"/>
              <w:right w:val="single" w:sz="4" w:space="0" w:color="auto"/>
            </w:tcBorders>
            <w:vAlign w:val="center"/>
          </w:tcPr>
          <w:p w14:paraId="0FB1FD2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3A48D95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17C74BA5"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AA08BA5"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96BAEA7"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4318273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10A54E10" w14:textId="77777777" w:rsidR="000F2DBB" w:rsidRDefault="00000000">
            <w:pPr>
              <w:widowControl/>
              <w:jc w:val="left"/>
              <w:rPr>
                <w:rFonts w:ascii="仿宋_GB2312" w:eastAsia="仿宋_GB2312" w:hAnsi="宋体" w:cs="宋体" w:hint="eastAsia"/>
                <w:kern w:val="0"/>
                <w:sz w:val="15"/>
                <w:szCs w:val="15"/>
              </w:rPr>
            </w:pPr>
            <w:r>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vAlign w:val="center"/>
          </w:tcPr>
          <w:p w14:paraId="30B0709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7BDB195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1F68981E"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791C7123"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C19FD20"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C1099B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43E56981"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vAlign w:val="center"/>
          </w:tcPr>
          <w:p w14:paraId="530D4EE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4098FA5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47C8B033"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DFE7E2D"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32D3909"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08F1E8B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43794ACF"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vAlign w:val="center"/>
          </w:tcPr>
          <w:p w14:paraId="1F37C5F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39B325C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28BCCC83"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41C34789"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73B7437"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EE6432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02AB6C4B"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vAlign w:val="center"/>
          </w:tcPr>
          <w:p w14:paraId="0566180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38B52A9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192F2C4D"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485515B3"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7B9C2A22"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109529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4DB3190A"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vAlign w:val="center"/>
          </w:tcPr>
          <w:p w14:paraId="6AD483D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75D224C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19D981CB"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5944D2F"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32E3C6A"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FD04D7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153835A9"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vAlign w:val="center"/>
          </w:tcPr>
          <w:p w14:paraId="286F48B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5044A64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74AB2AC2"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53320586"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0561F5E5"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A23024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4C1BE89D"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vAlign w:val="center"/>
          </w:tcPr>
          <w:p w14:paraId="65B7A20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50D0D6D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76CDE0B2"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5B184B4E"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10ABF12"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450E3C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3E3EA1F5"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vAlign w:val="center"/>
          </w:tcPr>
          <w:p w14:paraId="03D7FFF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1084211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37F55DB2"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3FD01830"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E0DE0C7"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05750C4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766505C3"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vAlign w:val="center"/>
          </w:tcPr>
          <w:p w14:paraId="1C9B015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018FA8C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7F497310"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7C72AA0C"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D3CB3B1"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 xml:space="preserve">　</w:t>
            </w:r>
          </w:p>
        </w:tc>
        <w:tc>
          <w:tcPr>
            <w:tcW w:w="1230" w:type="dxa"/>
            <w:tcBorders>
              <w:top w:val="nil"/>
              <w:left w:val="nil"/>
              <w:bottom w:val="single" w:sz="4" w:space="0" w:color="auto"/>
              <w:right w:val="single" w:sz="4" w:space="0" w:color="auto"/>
            </w:tcBorders>
            <w:vAlign w:val="bottom"/>
          </w:tcPr>
          <w:p w14:paraId="0CC6675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3278415D"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vAlign w:val="center"/>
          </w:tcPr>
          <w:p w14:paraId="4A7059D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53324FE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4C308532"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35DACE6A"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5F29B39"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739C62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5E72B375"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222 粮油物资储备支出</w:t>
            </w:r>
          </w:p>
        </w:tc>
        <w:tc>
          <w:tcPr>
            <w:tcW w:w="1418" w:type="dxa"/>
            <w:tcBorders>
              <w:top w:val="nil"/>
              <w:left w:val="nil"/>
              <w:bottom w:val="single" w:sz="4" w:space="0" w:color="auto"/>
              <w:right w:val="single" w:sz="4" w:space="0" w:color="auto"/>
            </w:tcBorders>
            <w:vAlign w:val="center"/>
          </w:tcPr>
          <w:p w14:paraId="715B76A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5CE4CF9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50FDDB81"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32A0BECE"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262D773A"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3943A0D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727D6D54"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vAlign w:val="center"/>
          </w:tcPr>
          <w:p w14:paraId="50D835F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119A0CE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5DEEF102"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1537F9C5"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5BC4BFF3"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2604A25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1AD403DA" w14:textId="77777777" w:rsidR="000F2DBB" w:rsidRDefault="00000000">
            <w:pPr>
              <w:widowControl/>
              <w:jc w:val="left"/>
              <w:rPr>
                <w:rFonts w:ascii="仿宋_GB2312" w:eastAsia="仿宋_GB2312" w:hAnsi="宋体" w:cs="宋体" w:hint="eastAsia"/>
                <w:kern w:val="0"/>
                <w:sz w:val="15"/>
                <w:szCs w:val="15"/>
              </w:rPr>
            </w:pPr>
            <w:r>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vAlign w:val="center"/>
          </w:tcPr>
          <w:p w14:paraId="52A4706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0979E23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23E7F894"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5FF4C539"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1F75B04B"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00F8E9C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682DBB3A"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vAlign w:val="center"/>
          </w:tcPr>
          <w:p w14:paraId="3D749FE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3E271B3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7D4BCC97"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2387F142"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4C3F0C06"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29BD26B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5883CAFE"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230转移性支出</w:t>
            </w:r>
          </w:p>
        </w:tc>
        <w:tc>
          <w:tcPr>
            <w:tcW w:w="1418" w:type="dxa"/>
            <w:tcBorders>
              <w:top w:val="nil"/>
              <w:left w:val="nil"/>
              <w:bottom w:val="single" w:sz="4" w:space="0" w:color="auto"/>
              <w:right w:val="single" w:sz="4" w:space="0" w:color="auto"/>
            </w:tcBorders>
            <w:vAlign w:val="center"/>
          </w:tcPr>
          <w:p w14:paraId="530F642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10827CB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78F67F8B"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1D864DC"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313F2AE6"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5F5D7CB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2085628D"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vAlign w:val="center"/>
          </w:tcPr>
          <w:p w14:paraId="3822834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1F14172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60C85E59" w14:textId="77777777" w:rsidR="000F2DBB"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0F2DBB" w14:paraId="2CB65202"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65A20E4E"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150BC3F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7F6AC933"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vAlign w:val="center"/>
          </w:tcPr>
          <w:p w14:paraId="3EB5B93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5C9041F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25403ECF" w14:textId="77777777" w:rsidR="000F2DBB"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0F2DBB" w14:paraId="7386FAC1"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6974E327"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14:paraId="443B337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vAlign w:val="center"/>
          </w:tcPr>
          <w:p w14:paraId="2E33714B" w14:textId="77777777" w:rsidR="000F2DBB" w:rsidRDefault="00000000">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233 债务发行费用支出</w:t>
            </w:r>
          </w:p>
        </w:tc>
        <w:tc>
          <w:tcPr>
            <w:tcW w:w="1418" w:type="dxa"/>
            <w:tcBorders>
              <w:top w:val="nil"/>
              <w:left w:val="nil"/>
              <w:bottom w:val="single" w:sz="4" w:space="0" w:color="auto"/>
              <w:right w:val="single" w:sz="4" w:space="0" w:color="auto"/>
            </w:tcBorders>
            <w:vAlign w:val="center"/>
          </w:tcPr>
          <w:p w14:paraId="068E222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14:paraId="15C0750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14:paraId="13565EFE"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D70329B" w14:textId="77777777">
        <w:trPr>
          <w:trHeight w:hRule="exact" w:val="312"/>
        </w:trPr>
        <w:tc>
          <w:tcPr>
            <w:tcW w:w="1620" w:type="dxa"/>
            <w:tcBorders>
              <w:top w:val="nil"/>
              <w:left w:val="single" w:sz="4" w:space="0" w:color="auto"/>
              <w:bottom w:val="single" w:sz="4" w:space="0" w:color="auto"/>
              <w:right w:val="single" w:sz="4" w:space="0" w:color="auto"/>
            </w:tcBorders>
            <w:vAlign w:val="center"/>
          </w:tcPr>
          <w:p w14:paraId="1C4EBF11" w14:textId="77777777" w:rsidR="000F2DBB" w:rsidRDefault="00000000">
            <w:pPr>
              <w:widowControl/>
              <w:jc w:val="lef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vAlign w:val="center"/>
          </w:tcPr>
          <w:p w14:paraId="1404B9E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687.37</w:t>
            </w:r>
          </w:p>
        </w:tc>
        <w:tc>
          <w:tcPr>
            <w:tcW w:w="2580" w:type="dxa"/>
            <w:tcBorders>
              <w:top w:val="nil"/>
              <w:left w:val="nil"/>
              <w:bottom w:val="single" w:sz="4" w:space="0" w:color="auto"/>
              <w:right w:val="single" w:sz="4" w:space="0" w:color="auto"/>
            </w:tcBorders>
            <w:vAlign w:val="center"/>
          </w:tcPr>
          <w:p w14:paraId="145BCA40" w14:textId="77777777" w:rsidR="000F2DBB" w:rsidRDefault="00000000">
            <w:pPr>
              <w:widowControl/>
              <w:jc w:val="left"/>
              <w:rPr>
                <w:rFonts w:ascii="仿宋_GB2312" w:eastAsia="仿宋_GB2312" w:hAnsi="宋体" w:cs="宋体" w:hint="eastAsia"/>
                <w:kern w:val="0"/>
                <w:sz w:val="20"/>
                <w:szCs w:val="20"/>
              </w:rPr>
            </w:pPr>
            <w:r>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vAlign w:val="center"/>
          </w:tcPr>
          <w:p w14:paraId="206AC71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687.37</w:t>
            </w:r>
          </w:p>
        </w:tc>
        <w:tc>
          <w:tcPr>
            <w:tcW w:w="1275" w:type="dxa"/>
            <w:tcBorders>
              <w:top w:val="nil"/>
              <w:left w:val="nil"/>
              <w:bottom w:val="single" w:sz="4" w:space="0" w:color="auto"/>
              <w:right w:val="single" w:sz="4" w:space="0" w:color="auto"/>
            </w:tcBorders>
            <w:vAlign w:val="center"/>
          </w:tcPr>
          <w:p w14:paraId="3B64FFB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687.37　</w:t>
            </w:r>
          </w:p>
        </w:tc>
        <w:tc>
          <w:tcPr>
            <w:tcW w:w="1326" w:type="dxa"/>
            <w:tcBorders>
              <w:top w:val="nil"/>
              <w:left w:val="nil"/>
              <w:bottom w:val="single" w:sz="4" w:space="0" w:color="auto"/>
              <w:right w:val="single" w:sz="4" w:space="0" w:color="auto"/>
            </w:tcBorders>
            <w:vAlign w:val="center"/>
          </w:tcPr>
          <w:p w14:paraId="2CB3166E" w14:textId="77777777" w:rsidR="000F2DBB" w:rsidRDefault="00000000">
            <w:pPr>
              <w:widowControl/>
              <w:jc w:val="right"/>
              <w:rPr>
                <w:rFonts w:ascii="宋体" w:hAnsi="宋体" w:cs="宋体" w:hint="eastAsia"/>
                <w:kern w:val="0"/>
                <w:sz w:val="18"/>
                <w:szCs w:val="18"/>
              </w:rPr>
            </w:pPr>
            <w:r>
              <w:rPr>
                <w:rFonts w:ascii="宋体" w:hAnsi="宋体" w:cs="宋体" w:hint="eastAsia"/>
                <w:kern w:val="0"/>
                <w:sz w:val="18"/>
                <w:szCs w:val="18"/>
              </w:rPr>
              <w:t xml:space="preserve">　</w:t>
            </w:r>
          </w:p>
        </w:tc>
      </w:tr>
    </w:tbl>
    <w:p w14:paraId="04524A71" w14:textId="77777777" w:rsidR="000F2DBB" w:rsidRDefault="000F2DBB">
      <w:pPr>
        <w:widowControl/>
        <w:jc w:val="left"/>
        <w:outlineLvl w:val="1"/>
        <w:rPr>
          <w:rFonts w:ascii="仿宋_GB2312" w:eastAsia="仿宋_GB2312" w:hAnsi="宋体" w:hint="eastAsia"/>
          <w:b/>
          <w:kern w:val="0"/>
          <w:sz w:val="32"/>
          <w:szCs w:val="32"/>
        </w:rPr>
      </w:pPr>
    </w:p>
    <w:p w14:paraId="63FE7457" w14:textId="77777777" w:rsidR="000F2DBB" w:rsidRDefault="000F2DBB">
      <w:pPr>
        <w:widowControl/>
        <w:jc w:val="left"/>
        <w:outlineLvl w:val="1"/>
        <w:rPr>
          <w:rFonts w:ascii="仿宋_GB2312" w:eastAsia="仿宋_GB2312" w:hAnsi="宋体" w:hint="eastAsia"/>
          <w:b/>
          <w:kern w:val="0"/>
          <w:sz w:val="32"/>
          <w:szCs w:val="32"/>
        </w:rPr>
      </w:pPr>
    </w:p>
    <w:p w14:paraId="33C21CA6" w14:textId="77777777" w:rsidR="000F2DBB" w:rsidRDefault="000F2DBB">
      <w:pPr>
        <w:widowControl/>
        <w:jc w:val="left"/>
        <w:outlineLvl w:val="1"/>
        <w:rPr>
          <w:rFonts w:ascii="仿宋_GB2312" w:eastAsia="仿宋_GB2312" w:hAnsi="宋体" w:hint="eastAsia"/>
          <w:b/>
          <w:kern w:val="0"/>
          <w:sz w:val="32"/>
          <w:szCs w:val="32"/>
        </w:rPr>
      </w:pPr>
    </w:p>
    <w:p w14:paraId="38D1ED7D" w14:textId="77777777" w:rsidR="000F2DBB" w:rsidRDefault="000F2DBB">
      <w:pPr>
        <w:widowControl/>
        <w:jc w:val="left"/>
        <w:outlineLvl w:val="1"/>
        <w:rPr>
          <w:rFonts w:ascii="仿宋_GB2312" w:eastAsia="仿宋_GB2312" w:hAnsi="宋体" w:hint="eastAsia"/>
          <w:b/>
          <w:kern w:val="0"/>
          <w:sz w:val="32"/>
          <w:szCs w:val="32"/>
        </w:rPr>
      </w:pPr>
    </w:p>
    <w:p w14:paraId="68909E70" w14:textId="77777777" w:rsidR="000F2DBB" w:rsidRDefault="000F2DBB">
      <w:pPr>
        <w:widowControl/>
        <w:jc w:val="left"/>
        <w:outlineLvl w:val="1"/>
        <w:rPr>
          <w:rFonts w:ascii="仿宋_GB2312" w:eastAsia="仿宋_GB2312" w:hAnsi="宋体" w:hint="eastAsia"/>
          <w:b/>
          <w:kern w:val="0"/>
          <w:sz w:val="32"/>
          <w:szCs w:val="32"/>
        </w:rPr>
      </w:pPr>
    </w:p>
    <w:p w14:paraId="0F1B1A37"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表五：</w:t>
      </w:r>
    </w:p>
    <w:tbl>
      <w:tblPr>
        <w:tblW w:w="9214" w:type="dxa"/>
        <w:tblInd w:w="-34" w:type="dxa"/>
        <w:tblLayout w:type="fixed"/>
        <w:tblLook w:val="04A0" w:firstRow="1" w:lastRow="0" w:firstColumn="1" w:lastColumn="0" w:noHBand="0" w:noVBand="1"/>
      </w:tblPr>
      <w:tblGrid>
        <w:gridCol w:w="568"/>
        <w:gridCol w:w="492"/>
        <w:gridCol w:w="417"/>
        <w:gridCol w:w="2510"/>
        <w:gridCol w:w="660"/>
        <w:gridCol w:w="1024"/>
        <w:gridCol w:w="216"/>
        <w:gridCol w:w="1626"/>
        <w:gridCol w:w="1701"/>
      </w:tblGrid>
      <w:tr w:rsidR="000F2DBB" w14:paraId="4FFC8811" w14:textId="77777777">
        <w:trPr>
          <w:trHeight w:val="450"/>
        </w:trPr>
        <w:tc>
          <w:tcPr>
            <w:tcW w:w="9214" w:type="dxa"/>
            <w:gridSpan w:val="9"/>
            <w:tcBorders>
              <w:top w:val="nil"/>
              <w:left w:val="nil"/>
              <w:bottom w:val="nil"/>
              <w:right w:val="nil"/>
            </w:tcBorders>
            <w:vAlign w:val="center"/>
          </w:tcPr>
          <w:p w14:paraId="1DC95632"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0F2DBB" w14:paraId="03C2B314" w14:textId="77777777">
        <w:trPr>
          <w:trHeight w:val="390"/>
        </w:trPr>
        <w:tc>
          <w:tcPr>
            <w:tcW w:w="3987" w:type="dxa"/>
            <w:gridSpan w:val="4"/>
            <w:tcBorders>
              <w:top w:val="nil"/>
              <w:left w:val="nil"/>
              <w:bottom w:val="nil"/>
              <w:right w:val="nil"/>
            </w:tcBorders>
            <w:vAlign w:val="center"/>
          </w:tcPr>
          <w:p w14:paraId="25FCCE17"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民丰县安迪尔乡小学   </w:t>
            </w:r>
          </w:p>
        </w:tc>
        <w:tc>
          <w:tcPr>
            <w:tcW w:w="660" w:type="dxa"/>
            <w:tcBorders>
              <w:top w:val="nil"/>
              <w:left w:val="nil"/>
              <w:bottom w:val="nil"/>
              <w:right w:val="nil"/>
            </w:tcBorders>
            <w:vAlign w:val="center"/>
          </w:tcPr>
          <w:p w14:paraId="6E7B20FE" w14:textId="77777777" w:rsidR="000F2DBB" w:rsidRDefault="000F2DBB">
            <w:pPr>
              <w:widowControl/>
              <w:jc w:val="left"/>
              <w:rPr>
                <w:rFonts w:ascii="仿宋_GB2312" w:eastAsia="仿宋_GB2312" w:hAnsi="宋体" w:cs="宋体" w:hint="eastAsia"/>
                <w:color w:val="000000"/>
                <w:kern w:val="0"/>
                <w:sz w:val="24"/>
              </w:rPr>
            </w:pPr>
          </w:p>
        </w:tc>
        <w:tc>
          <w:tcPr>
            <w:tcW w:w="1240" w:type="dxa"/>
            <w:gridSpan w:val="2"/>
            <w:tcBorders>
              <w:top w:val="nil"/>
              <w:left w:val="nil"/>
              <w:bottom w:val="nil"/>
              <w:right w:val="nil"/>
            </w:tcBorders>
            <w:vAlign w:val="center"/>
          </w:tcPr>
          <w:p w14:paraId="04ADABE9"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vAlign w:val="center"/>
          </w:tcPr>
          <w:p w14:paraId="15A8B209" w14:textId="77777777" w:rsidR="000F2DBB" w:rsidRDefault="00000000">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单位：万元</w:t>
            </w:r>
          </w:p>
        </w:tc>
      </w:tr>
      <w:tr w:rsidR="000F2DBB" w14:paraId="7991AB64" w14:textId="77777777">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14:paraId="5F5CB565"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14:paraId="02A7C733"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0F2DBB" w14:paraId="2D98F24B" w14:textId="77777777">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14:paraId="6469208D" w14:textId="77777777" w:rsidR="000F2DBB" w:rsidRDefault="00000000">
            <w:pPr>
              <w:widowControl/>
              <w:jc w:val="center"/>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14:paraId="3012B07E" w14:textId="77777777" w:rsidR="000F2DBB" w:rsidRDefault="00000000">
            <w:pPr>
              <w:widowControl/>
              <w:jc w:val="center"/>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14:paraId="5809A17F" w14:textId="77777777" w:rsidR="000F2DBB" w:rsidRDefault="00000000">
            <w:pPr>
              <w:widowControl/>
              <w:jc w:val="center"/>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14:paraId="0485692C" w14:textId="77777777" w:rsidR="000F2DBB" w:rsidRDefault="00000000">
            <w:pPr>
              <w:widowControl/>
              <w:jc w:val="center"/>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14:paraId="0D205CE8" w14:textId="77777777" w:rsidR="000F2DBB" w:rsidRDefault="00000000">
            <w:pPr>
              <w:widowControl/>
              <w:jc w:val="center"/>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项目支出</w:t>
            </w:r>
          </w:p>
        </w:tc>
      </w:tr>
      <w:tr w:rsidR="000F2DBB" w14:paraId="2FC8904E" w14:textId="77777777">
        <w:trPr>
          <w:trHeight w:val="300"/>
        </w:trPr>
        <w:tc>
          <w:tcPr>
            <w:tcW w:w="568" w:type="dxa"/>
            <w:tcBorders>
              <w:top w:val="nil"/>
              <w:left w:val="single" w:sz="4" w:space="0" w:color="auto"/>
              <w:bottom w:val="single" w:sz="4" w:space="0" w:color="auto"/>
              <w:right w:val="single" w:sz="4" w:space="0" w:color="auto"/>
            </w:tcBorders>
            <w:vAlign w:val="center"/>
          </w:tcPr>
          <w:p w14:paraId="5F94020F" w14:textId="77777777" w:rsidR="000F2DBB" w:rsidRDefault="00000000">
            <w:pPr>
              <w:widowControl/>
              <w:jc w:val="left"/>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14:paraId="4C1FD8FB" w14:textId="77777777" w:rsidR="000F2DBB" w:rsidRDefault="00000000">
            <w:pPr>
              <w:widowControl/>
              <w:jc w:val="left"/>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14:paraId="7CD405B9" w14:textId="77777777" w:rsidR="000F2DBB" w:rsidRDefault="00000000">
            <w:pPr>
              <w:widowControl/>
              <w:jc w:val="left"/>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14:paraId="6CEC83AA" w14:textId="77777777" w:rsidR="000F2DBB" w:rsidRDefault="000F2DBB">
            <w:pPr>
              <w:widowControl/>
              <w:jc w:val="left"/>
              <w:rPr>
                <w:rFonts w:ascii="仿宋_GB2312" w:eastAsia="仿宋_GB2312" w:hAnsi="宋体" w:cs="宋体" w:hint="eastAsia"/>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4883FB88" w14:textId="77777777" w:rsidR="000F2DBB" w:rsidRDefault="000F2DBB">
            <w:pPr>
              <w:widowControl/>
              <w:jc w:val="left"/>
              <w:rPr>
                <w:rFonts w:ascii="仿宋_GB2312" w:eastAsia="仿宋_GB2312" w:hAnsi="宋体" w:cs="宋体" w:hint="eastAsia"/>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0A55641B" w14:textId="77777777" w:rsidR="000F2DBB" w:rsidRDefault="000F2DBB">
            <w:pPr>
              <w:widowControl/>
              <w:jc w:val="left"/>
              <w:rPr>
                <w:rFonts w:ascii="仿宋_GB2312" w:eastAsia="仿宋_GB2312" w:hAnsi="宋体" w:cs="宋体" w:hint="eastAsia"/>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08EE0F2B" w14:textId="77777777" w:rsidR="000F2DBB" w:rsidRDefault="000F2DBB">
            <w:pPr>
              <w:widowControl/>
              <w:jc w:val="left"/>
              <w:rPr>
                <w:rFonts w:ascii="仿宋_GB2312" w:eastAsia="仿宋_GB2312" w:hAnsi="宋体" w:cs="宋体" w:hint="eastAsia"/>
                <w:b/>
                <w:bCs/>
                <w:color w:val="000000"/>
                <w:kern w:val="0"/>
                <w:sz w:val="20"/>
                <w:szCs w:val="20"/>
              </w:rPr>
            </w:pPr>
          </w:p>
        </w:tc>
      </w:tr>
      <w:tr w:rsidR="000F2DBB" w14:paraId="3D7B292C" w14:textId="77777777">
        <w:trPr>
          <w:trHeight w:val="450"/>
        </w:trPr>
        <w:tc>
          <w:tcPr>
            <w:tcW w:w="568" w:type="dxa"/>
            <w:tcBorders>
              <w:top w:val="nil"/>
              <w:left w:val="single" w:sz="4" w:space="0" w:color="auto"/>
              <w:bottom w:val="single" w:sz="4" w:space="0" w:color="auto"/>
              <w:right w:val="single" w:sz="4" w:space="0" w:color="auto"/>
            </w:tcBorders>
            <w:vAlign w:val="center"/>
          </w:tcPr>
          <w:p w14:paraId="3C54D63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205</w:t>
            </w:r>
          </w:p>
        </w:tc>
        <w:tc>
          <w:tcPr>
            <w:tcW w:w="492" w:type="dxa"/>
            <w:tcBorders>
              <w:top w:val="nil"/>
              <w:left w:val="nil"/>
              <w:bottom w:val="single" w:sz="4" w:space="0" w:color="auto"/>
              <w:right w:val="single" w:sz="4" w:space="0" w:color="auto"/>
            </w:tcBorders>
            <w:vAlign w:val="center"/>
          </w:tcPr>
          <w:p w14:paraId="1DAA68E0"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17" w:type="dxa"/>
            <w:tcBorders>
              <w:top w:val="nil"/>
              <w:left w:val="nil"/>
              <w:bottom w:val="single" w:sz="4" w:space="0" w:color="auto"/>
              <w:right w:val="single" w:sz="4" w:space="0" w:color="auto"/>
            </w:tcBorders>
            <w:vAlign w:val="center"/>
          </w:tcPr>
          <w:p w14:paraId="2D862701"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510" w:type="dxa"/>
            <w:tcBorders>
              <w:top w:val="nil"/>
              <w:left w:val="nil"/>
              <w:bottom w:val="single" w:sz="4" w:space="0" w:color="auto"/>
              <w:right w:val="single" w:sz="4" w:space="0" w:color="auto"/>
            </w:tcBorders>
            <w:vAlign w:val="center"/>
          </w:tcPr>
          <w:p w14:paraId="0E930BB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教育支出</w:t>
            </w:r>
          </w:p>
        </w:tc>
        <w:tc>
          <w:tcPr>
            <w:tcW w:w="1684" w:type="dxa"/>
            <w:gridSpan w:val="2"/>
            <w:tcBorders>
              <w:top w:val="nil"/>
              <w:left w:val="nil"/>
              <w:bottom w:val="single" w:sz="4" w:space="0" w:color="auto"/>
              <w:right w:val="single" w:sz="4" w:space="0" w:color="auto"/>
            </w:tcBorders>
            <w:vAlign w:val="center"/>
          </w:tcPr>
          <w:p w14:paraId="3A35F1E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604.19　</w:t>
            </w:r>
          </w:p>
        </w:tc>
        <w:tc>
          <w:tcPr>
            <w:tcW w:w="1842" w:type="dxa"/>
            <w:gridSpan w:val="2"/>
            <w:tcBorders>
              <w:top w:val="nil"/>
              <w:left w:val="nil"/>
              <w:bottom w:val="single" w:sz="4" w:space="0" w:color="auto"/>
              <w:right w:val="single" w:sz="4" w:space="0" w:color="auto"/>
            </w:tcBorders>
            <w:vAlign w:val="center"/>
          </w:tcPr>
          <w:p w14:paraId="428D22A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604.19　</w:t>
            </w:r>
          </w:p>
        </w:tc>
        <w:tc>
          <w:tcPr>
            <w:tcW w:w="1701" w:type="dxa"/>
            <w:tcBorders>
              <w:top w:val="nil"/>
              <w:left w:val="nil"/>
              <w:bottom w:val="single" w:sz="4" w:space="0" w:color="auto"/>
              <w:right w:val="single" w:sz="4" w:space="0" w:color="auto"/>
            </w:tcBorders>
            <w:vAlign w:val="center"/>
          </w:tcPr>
          <w:p w14:paraId="3B761E74" w14:textId="77777777" w:rsidR="000F2DBB" w:rsidRDefault="00000000">
            <w:pPr>
              <w:widowControl/>
              <w:jc w:val="left"/>
              <w:rPr>
                <w:rFonts w:ascii="仿宋_GB2312" w:eastAsia="仿宋_GB2312" w:hAnsi="宋体" w:cs="宋体" w:hint="eastAsia"/>
                <w:b/>
                <w:color w:val="000000"/>
                <w:kern w:val="0"/>
                <w:sz w:val="20"/>
                <w:szCs w:val="20"/>
              </w:rPr>
            </w:pPr>
            <w:r>
              <w:rPr>
                <w:rFonts w:ascii="仿宋_GB2312" w:eastAsia="仿宋_GB2312" w:hAnsi="宋体" w:cs="宋体" w:hint="eastAsia"/>
                <w:b/>
                <w:color w:val="000000"/>
                <w:kern w:val="0"/>
                <w:sz w:val="20"/>
                <w:szCs w:val="20"/>
              </w:rPr>
              <w:t xml:space="preserve">　</w:t>
            </w:r>
          </w:p>
        </w:tc>
      </w:tr>
      <w:tr w:rsidR="000F2DBB" w14:paraId="554017DF" w14:textId="77777777">
        <w:trPr>
          <w:trHeight w:val="450"/>
        </w:trPr>
        <w:tc>
          <w:tcPr>
            <w:tcW w:w="568" w:type="dxa"/>
            <w:tcBorders>
              <w:top w:val="nil"/>
              <w:left w:val="single" w:sz="4" w:space="0" w:color="auto"/>
              <w:bottom w:val="single" w:sz="4" w:space="0" w:color="auto"/>
              <w:right w:val="single" w:sz="4" w:space="0" w:color="auto"/>
            </w:tcBorders>
            <w:vAlign w:val="center"/>
          </w:tcPr>
          <w:p w14:paraId="38E75F71"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92" w:type="dxa"/>
            <w:tcBorders>
              <w:top w:val="nil"/>
              <w:left w:val="nil"/>
              <w:bottom w:val="single" w:sz="4" w:space="0" w:color="auto"/>
              <w:right w:val="single" w:sz="4" w:space="0" w:color="auto"/>
            </w:tcBorders>
            <w:vAlign w:val="center"/>
          </w:tcPr>
          <w:p w14:paraId="1F453F74"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02</w:t>
            </w:r>
          </w:p>
        </w:tc>
        <w:tc>
          <w:tcPr>
            <w:tcW w:w="417" w:type="dxa"/>
            <w:tcBorders>
              <w:top w:val="nil"/>
              <w:left w:val="nil"/>
              <w:bottom w:val="single" w:sz="4" w:space="0" w:color="auto"/>
              <w:right w:val="single" w:sz="4" w:space="0" w:color="auto"/>
            </w:tcBorders>
            <w:vAlign w:val="center"/>
          </w:tcPr>
          <w:p w14:paraId="3EA010F8"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510" w:type="dxa"/>
            <w:tcBorders>
              <w:top w:val="nil"/>
              <w:left w:val="nil"/>
              <w:bottom w:val="single" w:sz="4" w:space="0" w:color="auto"/>
              <w:right w:val="single" w:sz="4" w:space="0" w:color="auto"/>
            </w:tcBorders>
            <w:vAlign w:val="center"/>
          </w:tcPr>
          <w:p w14:paraId="1DB7CD0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普通教育</w:t>
            </w:r>
          </w:p>
        </w:tc>
        <w:tc>
          <w:tcPr>
            <w:tcW w:w="1684" w:type="dxa"/>
            <w:gridSpan w:val="2"/>
            <w:tcBorders>
              <w:top w:val="nil"/>
              <w:left w:val="nil"/>
              <w:bottom w:val="single" w:sz="4" w:space="0" w:color="auto"/>
              <w:right w:val="single" w:sz="4" w:space="0" w:color="auto"/>
            </w:tcBorders>
            <w:vAlign w:val="center"/>
          </w:tcPr>
          <w:p w14:paraId="2F41D56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604.19</w:t>
            </w:r>
          </w:p>
        </w:tc>
        <w:tc>
          <w:tcPr>
            <w:tcW w:w="1842" w:type="dxa"/>
            <w:gridSpan w:val="2"/>
            <w:tcBorders>
              <w:top w:val="nil"/>
              <w:left w:val="nil"/>
              <w:bottom w:val="single" w:sz="4" w:space="0" w:color="auto"/>
              <w:right w:val="single" w:sz="4" w:space="0" w:color="auto"/>
            </w:tcBorders>
            <w:vAlign w:val="center"/>
          </w:tcPr>
          <w:p w14:paraId="0BA45897"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604.19</w:t>
            </w:r>
          </w:p>
        </w:tc>
        <w:tc>
          <w:tcPr>
            <w:tcW w:w="1701" w:type="dxa"/>
            <w:tcBorders>
              <w:top w:val="nil"/>
              <w:left w:val="nil"/>
              <w:bottom w:val="single" w:sz="4" w:space="0" w:color="auto"/>
              <w:right w:val="single" w:sz="4" w:space="0" w:color="auto"/>
            </w:tcBorders>
            <w:vAlign w:val="center"/>
          </w:tcPr>
          <w:p w14:paraId="3AE7449D"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4D58CD36" w14:textId="77777777">
        <w:trPr>
          <w:trHeight w:val="450"/>
        </w:trPr>
        <w:tc>
          <w:tcPr>
            <w:tcW w:w="568" w:type="dxa"/>
            <w:tcBorders>
              <w:top w:val="nil"/>
              <w:left w:val="single" w:sz="4" w:space="0" w:color="auto"/>
              <w:bottom w:val="single" w:sz="4" w:space="0" w:color="auto"/>
              <w:right w:val="single" w:sz="4" w:space="0" w:color="auto"/>
            </w:tcBorders>
            <w:vAlign w:val="center"/>
          </w:tcPr>
          <w:p w14:paraId="16E0A1E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205</w:t>
            </w:r>
          </w:p>
        </w:tc>
        <w:tc>
          <w:tcPr>
            <w:tcW w:w="492" w:type="dxa"/>
            <w:tcBorders>
              <w:top w:val="nil"/>
              <w:left w:val="nil"/>
              <w:bottom w:val="single" w:sz="4" w:space="0" w:color="auto"/>
              <w:right w:val="single" w:sz="4" w:space="0" w:color="auto"/>
            </w:tcBorders>
            <w:vAlign w:val="center"/>
          </w:tcPr>
          <w:p w14:paraId="42AEDC6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02</w:t>
            </w:r>
          </w:p>
        </w:tc>
        <w:tc>
          <w:tcPr>
            <w:tcW w:w="417" w:type="dxa"/>
            <w:tcBorders>
              <w:top w:val="nil"/>
              <w:left w:val="nil"/>
              <w:bottom w:val="single" w:sz="4" w:space="0" w:color="auto"/>
              <w:right w:val="single" w:sz="4" w:space="0" w:color="auto"/>
            </w:tcBorders>
            <w:vAlign w:val="center"/>
          </w:tcPr>
          <w:p w14:paraId="49492C16"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01</w:t>
            </w:r>
          </w:p>
        </w:tc>
        <w:tc>
          <w:tcPr>
            <w:tcW w:w="2510" w:type="dxa"/>
            <w:tcBorders>
              <w:top w:val="nil"/>
              <w:left w:val="nil"/>
              <w:bottom w:val="single" w:sz="4" w:space="0" w:color="auto"/>
              <w:right w:val="single" w:sz="4" w:space="0" w:color="auto"/>
            </w:tcBorders>
            <w:vAlign w:val="center"/>
          </w:tcPr>
          <w:p w14:paraId="172D205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学前教育</w:t>
            </w:r>
          </w:p>
        </w:tc>
        <w:tc>
          <w:tcPr>
            <w:tcW w:w="1684" w:type="dxa"/>
            <w:gridSpan w:val="2"/>
            <w:tcBorders>
              <w:top w:val="nil"/>
              <w:left w:val="nil"/>
              <w:bottom w:val="single" w:sz="4" w:space="0" w:color="auto"/>
              <w:right w:val="single" w:sz="4" w:space="0" w:color="auto"/>
            </w:tcBorders>
            <w:vAlign w:val="center"/>
          </w:tcPr>
          <w:p w14:paraId="393E3CA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9.91</w:t>
            </w:r>
          </w:p>
        </w:tc>
        <w:tc>
          <w:tcPr>
            <w:tcW w:w="1842" w:type="dxa"/>
            <w:gridSpan w:val="2"/>
            <w:tcBorders>
              <w:top w:val="nil"/>
              <w:left w:val="nil"/>
              <w:bottom w:val="single" w:sz="4" w:space="0" w:color="auto"/>
              <w:right w:val="single" w:sz="4" w:space="0" w:color="auto"/>
            </w:tcBorders>
            <w:vAlign w:val="center"/>
          </w:tcPr>
          <w:p w14:paraId="23A9184D"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9.91</w:t>
            </w:r>
          </w:p>
        </w:tc>
        <w:tc>
          <w:tcPr>
            <w:tcW w:w="1701" w:type="dxa"/>
            <w:tcBorders>
              <w:top w:val="nil"/>
              <w:left w:val="nil"/>
              <w:bottom w:val="single" w:sz="4" w:space="0" w:color="auto"/>
              <w:right w:val="single" w:sz="4" w:space="0" w:color="auto"/>
            </w:tcBorders>
            <w:vAlign w:val="center"/>
          </w:tcPr>
          <w:p w14:paraId="291608B5" w14:textId="77777777" w:rsidR="000F2DBB" w:rsidRDefault="000F2DBB">
            <w:pPr>
              <w:widowControl/>
              <w:jc w:val="left"/>
              <w:rPr>
                <w:rFonts w:ascii="宋体" w:hAnsi="宋体" w:cs="宋体" w:hint="eastAsia"/>
                <w:color w:val="000000"/>
                <w:kern w:val="0"/>
                <w:sz w:val="20"/>
                <w:szCs w:val="20"/>
              </w:rPr>
            </w:pPr>
          </w:p>
        </w:tc>
      </w:tr>
      <w:tr w:rsidR="000F2DBB" w14:paraId="046CBC03" w14:textId="77777777">
        <w:trPr>
          <w:trHeight w:val="450"/>
        </w:trPr>
        <w:tc>
          <w:tcPr>
            <w:tcW w:w="568" w:type="dxa"/>
            <w:tcBorders>
              <w:top w:val="nil"/>
              <w:left w:val="single" w:sz="4" w:space="0" w:color="auto"/>
              <w:bottom w:val="single" w:sz="4" w:space="0" w:color="auto"/>
              <w:right w:val="single" w:sz="4" w:space="0" w:color="auto"/>
            </w:tcBorders>
            <w:vAlign w:val="center"/>
          </w:tcPr>
          <w:p w14:paraId="62C5791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205　</w:t>
            </w:r>
          </w:p>
        </w:tc>
        <w:tc>
          <w:tcPr>
            <w:tcW w:w="492" w:type="dxa"/>
            <w:tcBorders>
              <w:top w:val="nil"/>
              <w:left w:val="nil"/>
              <w:bottom w:val="single" w:sz="4" w:space="0" w:color="auto"/>
              <w:right w:val="single" w:sz="4" w:space="0" w:color="auto"/>
            </w:tcBorders>
            <w:vAlign w:val="center"/>
          </w:tcPr>
          <w:p w14:paraId="4CC262F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02　</w:t>
            </w:r>
          </w:p>
        </w:tc>
        <w:tc>
          <w:tcPr>
            <w:tcW w:w="417" w:type="dxa"/>
            <w:tcBorders>
              <w:top w:val="nil"/>
              <w:left w:val="nil"/>
              <w:bottom w:val="single" w:sz="4" w:space="0" w:color="auto"/>
              <w:right w:val="single" w:sz="4" w:space="0" w:color="auto"/>
            </w:tcBorders>
            <w:vAlign w:val="center"/>
          </w:tcPr>
          <w:p w14:paraId="585B2C6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02　</w:t>
            </w:r>
          </w:p>
        </w:tc>
        <w:tc>
          <w:tcPr>
            <w:tcW w:w="2510" w:type="dxa"/>
            <w:tcBorders>
              <w:top w:val="nil"/>
              <w:left w:val="nil"/>
              <w:bottom w:val="single" w:sz="4" w:space="0" w:color="auto"/>
              <w:right w:val="single" w:sz="4" w:space="0" w:color="auto"/>
            </w:tcBorders>
            <w:vAlign w:val="center"/>
          </w:tcPr>
          <w:p w14:paraId="3CC3CF6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小学教育</w:t>
            </w:r>
          </w:p>
        </w:tc>
        <w:tc>
          <w:tcPr>
            <w:tcW w:w="1684" w:type="dxa"/>
            <w:gridSpan w:val="2"/>
            <w:tcBorders>
              <w:top w:val="nil"/>
              <w:left w:val="nil"/>
              <w:bottom w:val="single" w:sz="4" w:space="0" w:color="auto"/>
              <w:right w:val="single" w:sz="4" w:space="0" w:color="auto"/>
            </w:tcBorders>
            <w:vAlign w:val="center"/>
          </w:tcPr>
          <w:p w14:paraId="3EF9582C"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594.28</w:t>
            </w:r>
          </w:p>
        </w:tc>
        <w:tc>
          <w:tcPr>
            <w:tcW w:w="1842" w:type="dxa"/>
            <w:gridSpan w:val="2"/>
            <w:tcBorders>
              <w:top w:val="nil"/>
              <w:left w:val="nil"/>
              <w:bottom w:val="single" w:sz="4" w:space="0" w:color="auto"/>
              <w:right w:val="single" w:sz="4" w:space="0" w:color="auto"/>
            </w:tcBorders>
            <w:vAlign w:val="center"/>
          </w:tcPr>
          <w:p w14:paraId="7EB8661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594.28</w:t>
            </w:r>
          </w:p>
        </w:tc>
        <w:tc>
          <w:tcPr>
            <w:tcW w:w="1701" w:type="dxa"/>
            <w:tcBorders>
              <w:top w:val="nil"/>
              <w:left w:val="nil"/>
              <w:bottom w:val="single" w:sz="4" w:space="0" w:color="auto"/>
              <w:right w:val="single" w:sz="4" w:space="0" w:color="auto"/>
            </w:tcBorders>
            <w:vAlign w:val="center"/>
          </w:tcPr>
          <w:p w14:paraId="0330DBCB" w14:textId="77777777" w:rsidR="000F2DBB" w:rsidRDefault="000F2DBB">
            <w:pPr>
              <w:widowControl/>
              <w:jc w:val="left"/>
              <w:rPr>
                <w:rFonts w:ascii="宋体" w:hAnsi="宋体" w:cs="宋体" w:hint="eastAsia"/>
                <w:color w:val="000000"/>
                <w:kern w:val="0"/>
                <w:sz w:val="20"/>
                <w:szCs w:val="20"/>
              </w:rPr>
            </w:pPr>
          </w:p>
        </w:tc>
      </w:tr>
      <w:tr w:rsidR="000F2DBB" w14:paraId="3AECB7DD" w14:textId="77777777">
        <w:trPr>
          <w:trHeight w:val="450"/>
        </w:trPr>
        <w:tc>
          <w:tcPr>
            <w:tcW w:w="568" w:type="dxa"/>
            <w:tcBorders>
              <w:top w:val="nil"/>
              <w:left w:val="single" w:sz="4" w:space="0" w:color="auto"/>
              <w:bottom w:val="single" w:sz="4" w:space="0" w:color="auto"/>
              <w:right w:val="single" w:sz="4" w:space="0" w:color="auto"/>
            </w:tcBorders>
            <w:vAlign w:val="center"/>
          </w:tcPr>
          <w:p w14:paraId="5A757A9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208</w:t>
            </w:r>
          </w:p>
        </w:tc>
        <w:tc>
          <w:tcPr>
            <w:tcW w:w="492" w:type="dxa"/>
            <w:tcBorders>
              <w:top w:val="nil"/>
              <w:left w:val="nil"/>
              <w:bottom w:val="single" w:sz="4" w:space="0" w:color="auto"/>
              <w:right w:val="single" w:sz="4" w:space="0" w:color="auto"/>
            </w:tcBorders>
            <w:vAlign w:val="center"/>
          </w:tcPr>
          <w:p w14:paraId="67EC9F80"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17" w:type="dxa"/>
            <w:tcBorders>
              <w:top w:val="nil"/>
              <w:left w:val="nil"/>
              <w:bottom w:val="single" w:sz="4" w:space="0" w:color="auto"/>
              <w:right w:val="single" w:sz="4" w:space="0" w:color="auto"/>
            </w:tcBorders>
            <w:vAlign w:val="center"/>
          </w:tcPr>
          <w:p w14:paraId="7BAFEC4E"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510" w:type="dxa"/>
            <w:tcBorders>
              <w:top w:val="nil"/>
              <w:left w:val="nil"/>
              <w:bottom w:val="single" w:sz="4" w:space="0" w:color="auto"/>
              <w:right w:val="single" w:sz="4" w:space="0" w:color="auto"/>
            </w:tcBorders>
            <w:vAlign w:val="center"/>
          </w:tcPr>
          <w:p w14:paraId="2709616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社会保障和就业支出　</w:t>
            </w:r>
          </w:p>
        </w:tc>
        <w:tc>
          <w:tcPr>
            <w:tcW w:w="1684" w:type="dxa"/>
            <w:gridSpan w:val="2"/>
            <w:tcBorders>
              <w:top w:val="nil"/>
              <w:left w:val="nil"/>
              <w:bottom w:val="single" w:sz="4" w:space="0" w:color="auto"/>
              <w:right w:val="single" w:sz="4" w:space="0" w:color="auto"/>
            </w:tcBorders>
            <w:vAlign w:val="center"/>
          </w:tcPr>
          <w:p w14:paraId="2DE96F3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842" w:type="dxa"/>
            <w:gridSpan w:val="2"/>
            <w:tcBorders>
              <w:top w:val="nil"/>
              <w:left w:val="nil"/>
              <w:bottom w:val="single" w:sz="4" w:space="0" w:color="auto"/>
              <w:right w:val="single" w:sz="4" w:space="0" w:color="auto"/>
            </w:tcBorders>
            <w:vAlign w:val="center"/>
          </w:tcPr>
          <w:p w14:paraId="6F5CC541"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701" w:type="dxa"/>
            <w:tcBorders>
              <w:top w:val="nil"/>
              <w:left w:val="nil"/>
              <w:bottom w:val="single" w:sz="4" w:space="0" w:color="auto"/>
              <w:right w:val="single" w:sz="4" w:space="0" w:color="auto"/>
            </w:tcBorders>
            <w:vAlign w:val="center"/>
          </w:tcPr>
          <w:p w14:paraId="55084FDD" w14:textId="77777777" w:rsidR="000F2DBB" w:rsidRDefault="000F2DBB">
            <w:pPr>
              <w:widowControl/>
              <w:jc w:val="left"/>
              <w:rPr>
                <w:rFonts w:ascii="宋体" w:hAnsi="宋体" w:cs="宋体" w:hint="eastAsia"/>
                <w:color w:val="000000"/>
                <w:kern w:val="0"/>
                <w:sz w:val="20"/>
                <w:szCs w:val="20"/>
              </w:rPr>
            </w:pPr>
          </w:p>
        </w:tc>
      </w:tr>
      <w:tr w:rsidR="000F2DBB" w14:paraId="3915FD2E" w14:textId="77777777">
        <w:trPr>
          <w:trHeight w:val="450"/>
        </w:trPr>
        <w:tc>
          <w:tcPr>
            <w:tcW w:w="568" w:type="dxa"/>
            <w:tcBorders>
              <w:top w:val="nil"/>
              <w:left w:val="single" w:sz="4" w:space="0" w:color="auto"/>
              <w:bottom w:val="single" w:sz="4" w:space="0" w:color="auto"/>
              <w:right w:val="single" w:sz="4" w:space="0" w:color="auto"/>
            </w:tcBorders>
            <w:vAlign w:val="center"/>
          </w:tcPr>
          <w:p w14:paraId="26566650"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492" w:type="dxa"/>
            <w:tcBorders>
              <w:top w:val="nil"/>
              <w:left w:val="nil"/>
              <w:bottom w:val="single" w:sz="4" w:space="0" w:color="auto"/>
              <w:right w:val="single" w:sz="4" w:space="0" w:color="auto"/>
            </w:tcBorders>
            <w:vAlign w:val="center"/>
          </w:tcPr>
          <w:p w14:paraId="5B9FDA69"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05</w:t>
            </w:r>
          </w:p>
        </w:tc>
        <w:tc>
          <w:tcPr>
            <w:tcW w:w="417" w:type="dxa"/>
            <w:tcBorders>
              <w:top w:val="nil"/>
              <w:left w:val="nil"/>
              <w:bottom w:val="single" w:sz="4" w:space="0" w:color="auto"/>
              <w:right w:val="single" w:sz="4" w:space="0" w:color="auto"/>
            </w:tcBorders>
            <w:vAlign w:val="center"/>
          </w:tcPr>
          <w:p w14:paraId="1E8AD5B3" w14:textId="77777777" w:rsidR="000F2DBB" w:rsidRDefault="000F2DBB">
            <w:pPr>
              <w:widowControl/>
              <w:spacing w:line="300" w:lineRule="exact"/>
              <w:jc w:val="center"/>
              <w:rPr>
                <w:rFonts w:ascii="仿宋_GB2312" w:eastAsia="仿宋_GB2312" w:hAnsi="宋体" w:cs="宋体" w:hint="eastAsia"/>
                <w:kern w:val="0"/>
                <w:sz w:val="13"/>
                <w:szCs w:val="13"/>
              </w:rPr>
            </w:pPr>
          </w:p>
        </w:tc>
        <w:tc>
          <w:tcPr>
            <w:tcW w:w="2510" w:type="dxa"/>
            <w:tcBorders>
              <w:top w:val="nil"/>
              <w:left w:val="nil"/>
              <w:bottom w:val="single" w:sz="4" w:space="0" w:color="auto"/>
              <w:right w:val="single" w:sz="4" w:space="0" w:color="auto"/>
            </w:tcBorders>
            <w:vAlign w:val="center"/>
          </w:tcPr>
          <w:p w14:paraId="4F34E88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行政事业单位养老支出</w:t>
            </w:r>
          </w:p>
        </w:tc>
        <w:tc>
          <w:tcPr>
            <w:tcW w:w="1684" w:type="dxa"/>
            <w:gridSpan w:val="2"/>
            <w:tcBorders>
              <w:top w:val="nil"/>
              <w:left w:val="nil"/>
              <w:bottom w:val="single" w:sz="4" w:space="0" w:color="auto"/>
              <w:right w:val="single" w:sz="4" w:space="0" w:color="auto"/>
            </w:tcBorders>
            <w:vAlign w:val="center"/>
          </w:tcPr>
          <w:p w14:paraId="3BCA4FB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842" w:type="dxa"/>
            <w:gridSpan w:val="2"/>
            <w:tcBorders>
              <w:top w:val="nil"/>
              <w:left w:val="nil"/>
              <w:bottom w:val="single" w:sz="4" w:space="0" w:color="auto"/>
              <w:right w:val="single" w:sz="4" w:space="0" w:color="auto"/>
            </w:tcBorders>
            <w:vAlign w:val="center"/>
          </w:tcPr>
          <w:p w14:paraId="5B6158A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701" w:type="dxa"/>
            <w:tcBorders>
              <w:top w:val="nil"/>
              <w:left w:val="nil"/>
              <w:bottom w:val="single" w:sz="4" w:space="0" w:color="auto"/>
              <w:right w:val="single" w:sz="4" w:space="0" w:color="auto"/>
            </w:tcBorders>
            <w:vAlign w:val="center"/>
          </w:tcPr>
          <w:p w14:paraId="4091EBF5" w14:textId="77777777" w:rsidR="000F2DBB" w:rsidRDefault="000F2DBB">
            <w:pPr>
              <w:widowControl/>
              <w:jc w:val="left"/>
              <w:rPr>
                <w:rFonts w:ascii="宋体" w:hAnsi="宋体" w:cs="宋体" w:hint="eastAsia"/>
                <w:color w:val="000000"/>
                <w:kern w:val="0"/>
                <w:sz w:val="20"/>
                <w:szCs w:val="20"/>
              </w:rPr>
            </w:pPr>
          </w:p>
        </w:tc>
      </w:tr>
      <w:tr w:rsidR="000F2DBB" w14:paraId="51E4A348" w14:textId="77777777">
        <w:trPr>
          <w:trHeight w:val="450"/>
        </w:trPr>
        <w:tc>
          <w:tcPr>
            <w:tcW w:w="568" w:type="dxa"/>
            <w:tcBorders>
              <w:top w:val="nil"/>
              <w:left w:val="single" w:sz="4" w:space="0" w:color="auto"/>
              <w:bottom w:val="single" w:sz="4" w:space="0" w:color="auto"/>
              <w:right w:val="single" w:sz="4" w:space="0" w:color="auto"/>
            </w:tcBorders>
            <w:vAlign w:val="center"/>
          </w:tcPr>
          <w:p w14:paraId="1B9EAC20"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208</w:t>
            </w:r>
          </w:p>
        </w:tc>
        <w:tc>
          <w:tcPr>
            <w:tcW w:w="492" w:type="dxa"/>
            <w:tcBorders>
              <w:top w:val="nil"/>
              <w:left w:val="nil"/>
              <w:bottom w:val="single" w:sz="4" w:space="0" w:color="auto"/>
              <w:right w:val="single" w:sz="4" w:space="0" w:color="auto"/>
            </w:tcBorders>
            <w:vAlign w:val="center"/>
          </w:tcPr>
          <w:p w14:paraId="313DF602"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05</w:t>
            </w:r>
          </w:p>
        </w:tc>
        <w:tc>
          <w:tcPr>
            <w:tcW w:w="417" w:type="dxa"/>
            <w:tcBorders>
              <w:top w:val="nil"/>
              <w:left w:val="nil"/>
              <w:bottom w:val="single" w:sz="4" w:space="0" w:color="auto"/>
              <w:right w:val="single" w:sz="4" w:space="0" w:color="auto"/>
            </w:tcBorders>
            <w:vAlign w:val="center"/>
          </w:tcPr>
          <w:p w14:paraId="31136EEA"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05</w:t>
            </w:r>
          </w:p>
        </w:tc>
        <w:tc>
          <w:tcPr>
            <w:tcW w:w="2510" w:type="dxa"/>
            <w:tcBorders>
              <w:top w:val="nil"/>
              <w:left w:val="nil"/>
              <w:bottom w:val="single" w:sz="4" w:space="0" w:color="auto"/>
              <w:right w:val="single" w:sz="4" w:space="0" w:color="auto"/>
            </w:tcBorders>
            <w:vAlign w:val="center"/>
          </w:tcPr>
          <w:p w14:paraId="5192C5B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机关事业单位基本养老保险支出</w:t>
            </w:r>
          </w:p>
        </w:tc>
        <w:tc>
          <w:tcPr>
            <w:tcW w:w="1684" w:type="dxa"/>
            <w:gridSpan w:val="2"/>
            <w:tcBorders>
              <w:top w:val="nil"/>
              <w:left w:val="nil"/>
              <w:bottom w:val="single" w:sz="4" w:space="0" w:color="auto"/>
              <w:right w:val="single" w:sz="4" w:space="0" w:color="auto"/>
            </w:tcBorders>
            <w:vAlign w:val="center"/>
          </w:tcPr>
          <w:p w14:paraId="06B8255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842" w:type="dxa"/>
            <w:gridSpan w:val="2"/>
            <w:tcBorders>
              <w:top w:val="nil"/>
              <w:left w:val="nil"/>
              <w:bottom w:val="single" w:sz="4" w:space="0" w:color="auto"/>
              <w:right w:val="single" w:sz="4" w:space="0" w:color="auto"/>
            </w:tcBorders>
            <w:vAlign w:val="center"/>
          </w:tcPr>
          <w:p w14:paraId="617C8FD5"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83.18　</w:t>
            </w:r>
          </w:p>
        </w:tc>
        <w:tc>
          <w:tcPr>
            <w:tcW w:w="1701" w:type="dxa"/>
            <w:tcBorders>
              <w:top w:val="nil"/>
              <w:left w:val="nil"/>
              <w:bottom w:val="single" w:sz="4" w:space="0" w:color="auto"/>
              <w:right w:val="single" w:sz="4" w:space="0" w:color="auto"/>
            </w:tcBorders>
            <w:vAlign w:val="center"/>
          </w:tcPr>
          <w:p w14:paraId="02A6BE71"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3D7542E6" w14:textId="77777777">
        <w:trPr>
          <w:trHeight w:val="450"/>
        </w:trPr>
        <w:tc>
          <w:tcPr>
            <w:tcW w:w="568" w:type="dxa"/>
            <w:tcBorders>
              <w:top w:val="nil"/>
              <w:left w:val="single" w:sz="4" w:space="0" w:color="auto"/>
              <w:bottom w:val="single" w:sz="4" w:space="0" w:color="auto"/>
              <w:right w:val="single" w:sz="4" w:space="0" w:color="auto"/>
            </w:tcBorders>
            <w:vAlign w:val="center"/>
          </w:tcPr>
          <w:p w14:paraId="4B58DDC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2B40AC87"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B278856"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66A64E84"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51F00C9"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16DE8E6"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08C9D24"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1EE3E282" w14:textId="77777777">
        <w:trPr>
          <w:trHeight w:val="450"/>
        </w:trPr>
        <w:tc>
          <w:tcPr>
            <w:tcW w:w="568" w:type="dxa"/>
            <w:tcBorders>
              <w:top w:val="nil"/>
              <w:left w:val="single" w:sz="4" w:space="0" w:color="auto"/>
              <w:bottom w:val="single" w:sz="4" w:space="0" w:color="auto"/>
              <w:right w:val="single" w:sz="4" w:space="0" w:color="auto"/>
            </w:tcBorders>
            <w:vAlign w:val="center"/>
          </w:tcPr>
          <w:p w14:paraId="56943CB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lastRenderedPageBreak/>
              <w:t xml:space="preserve">　</w:t>
            </w:r>
          </w:p>
        </w:tc>
        <w:tc>
          <w:tcPr>
            <w:tcW w:w="492" w:type="dxa"/>
            <w:tcBorders>
              <w:top w:val="nil"/>
              <w:left w:val="nil"/>
              <w:bottom w:val="single" w:sz="4" w:space="0" w:color="auto"/>
              <w:right w:val="single" w:sz="4" w:space="0" w:color="auto"/>
            </w:tcBorders>
            <w:vAlign w:val="center"/>
          </w:tcPr>
          <w:p w14:paraId="0FE9CCB7"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175F3D9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3BCB34D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DB69AD4"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15EB3D8"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92656FD"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69578C7A" w14:textId="77777777">
        <w:trPr>
          <w:trHeight w:val="450"/>
        </w:trPr>
        <w:tc>
          <w:tcPr>
            <w:tcW w:w="568" w:type="dxa"/>
            <w:tcBorders>
              <w:top w:val="nil"/>
              <w:left w:val="single" w:sz="4" w:space="0" w:color="auto"/>
              <w:bottom w:val="single" w:sz="4" w:space="0" w:color="auto"/>
              <w:right w:val="single" w:sz="4" w:space="0" w:color="auto"/>
            </w:tcBorders>
            <w:vAlign w:val="center"/>
          </w:tcPr>
          <w:p w14:paraId="27754A5A"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59B23037"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3F09FC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612F2B93"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9A797C4"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5D763396"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1AA5E539"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021153F0" w14:textId="77777777">
        <w:trPr>
          <w:trHeight w:val="450"/>
        </w:trPr>
        <w:tc>
          <w:tcPr>
            <w:tcW w:w="568" w:type="dxa"/>
            <w:tcBorders>
              <w:top w:val="nil"/>
              <w:left w:val="single" w:sz="4" w:space="0" w:color="auto"/>
              <w:bottom w:val="single" w:sz="4" w:space="0" w:color="auto"/>
              <w:right w:val="single" w:sz="4" w:space="0" w:color="auto"/>
            </w:tcBorders>
            <w:vAlign w:val="center"/>
          </w:tcPr>
          <w:p w14:paraId="5EB51D2E"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652D4706"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150A9ECD"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537AEE58"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2E1697F0"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33CF903B"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3CDCEA32"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2DE2009D" w14:textId="77777777">
        <w:trPr>
          <w:trHeight w:val="450"/>
        </w:trPr>
        <w:tc>
          <w:tcPr>
            <w:tcW w:w="568" w:type="dxa"/>
            <w:tcBorders>
              <w:top w:val="nil"/>
              <w:left w:val="single" w:sz="4" w:space="0" w:color="auto"/>
              <w:bottom w:val="single" w:sz="4" w:space="0" w:color="auto"/>
              <w:right w:val="single" w:sz="4" w:space="0" w:color="auto"/>
            </w:tcBorders>
            <w:vAlign w:val="center"/>
          </w:tcPr>
          <w:p w14:paraId="6DCDD482"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0C5E738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1E827C47"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0EE663C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378F3ED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0D6A544A"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330455E"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7B275E9F" w14:textId="77777777">
        <w:trPr>
          <w:trHeight w:val="450"/>
        </w:trPr>
        <w:tc>
          <w:tcPr>
            <w:tcW w:w="568" w:type="dxa"/>
            <w:tcBorders>
              <w:top w:val="nil"/>
              <w:left w:val="single" w:sz="4" w:space="0" w:color="auto"/>
              <w:bottom w:val="single" w:sz="4" w:space="0" w:color="auto"/>
              <w:right w:val="single" w:sz="4" w:space="0" w:color="auto"/>
            </w:tcBorders>
            <w:vAlign w:val="center"/>
          </w:tcPr>
          <w:p w14:paraId="523E5C3A"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3D650B11"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8665787"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3938B368"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F475CB2"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7FBBF02D"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7F9F48B"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2E1D23DE" w14:textId="77777777">
        <w:trPr>
          <w:trHeight w:val="450"/>
        </w:trPr>
        <w:tc>
          <w:tcPr>
            <w:tcW w:w="568" w:type="dxa"/>
            <w:tcBorders>
              <w:top w:val="nil"/>
              <w:left w:val="single" w:sz="4" w:space="0" w:color="auto"/>
              <w:bottom w:val="single" w:sz="4" w:space="0" w:color="auto"/>
              <w:right w:val="single" w:sz="4" w:space="0" w:color="auto"/>
            </w:tcBorders>
            <w:vAlign w:val="center"/>
          </w:tcPr>
          <w:p w14:paraId="3065E9B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50C3869D"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78102846"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1EE5ED3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5C9D3C1"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5ACD9A9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1CB02F8E"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775753A7" w14:textId="77777777">
        <w:trPr>
          <w:trHeight w:val="450"/>
        </w:trPr>
        <w:tc>
          <w:tcPr>
            <w:tcW w:w="568" w:type="dxa"/>
            <w:tcBorders>
              <w:top w:val="nil"/>
              <w:left w:val="single" w:sz="4" w:space="0" w:color="auto"/>
              <w:bottom w:val="single" w:sz="4" w:space="0" w:color="auto"/>
              <w:right w:val="single" w:sz="4" w:space="0" w:color="auto"/>
            </w:tcBorders>
            <w:vAlign w:val="center"/>
          </w:tcPr>
          <w:p w14:paraId="2EF5C7DA"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2600C59F"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06AA2CE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498A0A23"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FB3C797"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3EFCD4C1"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47AD558"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4C743C24" w14:textId="77777777">
        <w:trPr>
          <w:trHeight w:val="450"/>
        </w:trPr>
        <w:tc>
          <w:tcPr>
            <w:tcW w:w="568" w:type="dxa"/>
            <w:tcBorders>
              <w:top w:val="nil"/>
              <w:left w:val="single" w:sz="4" w:space="0" w:color="auto"/>
              <w:bottom w:val="single" w:sz="4" w:space="0" w:color="auto"/>
              <w:right w:val="single" w:sz="4" w:space="0" w:color="auto"/>
            </w:tcBorders>
            <w:vAlign w:val="center"/>
          </w:tcPr>
          <w:p w14:paraId="6C3120D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33C56C43"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37D71AEF"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52311F6F"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18FD2A5"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4590DE4E"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1AD326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20BA88EA" w14:textId="77777777">
        <w:trPr>
          <w:trHeight w:val="450"/>
        </w:trPr>
        <w:tc>
          <w:tcPr>
            <w:tcW w:w="568" w:type="dxa"/>
            <w:tcBorders>
              <w:top w:val="nil"/>
              <w:left w:val="single" w:sz="4" w:space="0" w:color="auto"/>
              <w:bottom w:val="single" w:sz="4" w:space="0" w:color="auto"/>
              <w:right w:val="single" w:sz="4" w:space="0" w:color="auto"/>
            </w:tcBorders>
            <w:vAlign w:val="center"/>
          </w:tcPr>
          <w:p w14:paraId="223401EE"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14:paraId="403ABA90"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813FB82"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14:paraId="21A471D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3CB0D146"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65947CA"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A23F6AA"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0F2DBB" w14:paraId="2813F8CC" w14:textId="77777777">
        <w:trPr>
          <w:trHeight w:val="450"/>
        </w:trPr>
        <w:tc>
          <w:tcPr>
            <w:tcW w:w="568" w:type="dxa"/>
            <w:tcBorders>
              <w:top w:val="nil"/>
              <w:left w:val="single" w:sz="4" w:space="0" w:color="auto"/>
              <w:bottom w:val="single" w:sz="4" w:space="0" w:color="auto"/>
              <w:right w:val="single" w:sz="4" w:space="0" w:color="auto"/>
            </w:tcBorders>
            <w:vAlign w:val="center"/>
          </w:tcPr>
          <w:p w14:paraId="2F23327B" w14:textId="77777777" w:rsidR="000F2DBB" w:rsidRDefault="000F2DBB">
            <w:pPr>
              <w:widowControl/>
              <w:jc w:val="left"/>
              <w:rPr>
                <w:rFonts w:ascii="宋体" w:hAnsi="宋体" w:cs="宋体" w:hint="eastAsia"/>
                <w:color w:val="000000"/>
                <w:kern w:val="0"/>
                <w:sz w:val="20"/>
                <w:szCs w:val="20"/>
              </w:rPr>
            </w:pPr>
          </w:p>
        </w:tc>
        <w:tc>
          <w:tcPr>
            <w:tcW w:w="492" w:type="dxa"/>
            <w:tcBorders>
              <w:top w:val="nil"/>
              <w:left w:val="nil"/>
              <w:bottom w:val="single" w:sz="4" w:space="0" w:color="auto"/>
              <w:right w:val="single" w:sz="4" w:space="0" w:color="auto"/>
            </w:tcBorders>
            <w:vAlign w:val="center"/>
          </w:tcPr>
          <w:p w14:paraId="7454585F" w14:textId="77777777" w:rsidR="000F2DBB" w:rsidRDefault="000F2DBB">
            <w:pPr>
              <w:widowControl/>
              <w:jc w:val="left"/>
              <w:rPr>
                <w:rFonts w:ascii="宋体" w:hAnsi="宋体" w:cs="宋体" w:hint="eastAsia"/>
                <w:color w:val="000000"/>
                <w:kern w:val="0"/>
                <w:sz w:val="20"/>
                <w:szCs w:val="20"/>
              </w:rPr>
            </w:pPr>
          </w:p>
        </w:tc>
        <w:tc>
          <w:tcPr>
            <w:tcW w:w="417" w:type="dxa"/>
            <w:tcBorders>
              <w:top w:val="nil"/>
              <w:left w:val="nil"/>
              <w:bottom w:val="single" w:sz="4" w:space="0" w:color="auto"/>
              <w:right w:val="single" w:sz="4" w:space="0" w:color="auto"/>
            </w:tcBorders>
            <w:vAlign w:val="center"/>
          </w:tcPr>
          <w:p w14:paraId="62CF1D7C" w14:textId="77777777" w:rsidR="000F2DBB" w:rsidRDefault="000F2DBB">
            <w:pPr>
              <w:widowControl/>
              <w:jc w:val="left"/>
              <w:rPr>
                <w:rFonts w:ascii="宋体" w:hAnsi="宋体" w:cs="宋体" w:hint="eastAsia"/>
                <w:color w:val="000000"/>
                <w:kern w:val="0"/>
                <w:sz w:val="20"/>
                <w:szCs w:val="20"/>
              </w:rPr>
            </w:pPr>
          </w:p>
        </w:tc>
        <w:tc>
          <w:tcPr>
            <w:tcW w:w="2510" w:type="dxa"/>
            <w:tcBorders>
              <w:top w:val="nil"/>
              <w:left w:val="nil"/>
              <w:bottom w:val="single" w:sz="4" w:space="0" w:color="auto"/>
              <w:right w:val="single" w:sz="4" w:space="0" w:color="auto"/>
            </w:tcBorders>
            <w:vAlign w:val="center"/>
          </w:tcPr>
          <w:p w14:paraId="3EAB0A52" w14:textId="77777777" w:rsidR="000F2DBB" w:rsidRDefault="000F2DBB">
            <w:pPr>
              <w:widowControl/>
              <w:jc w:val="left"/>
              <w:rPr>
                <w:rFonts w:ascii="宋体" w:hAnsi="宋体" w:cs="宋体" w:hint="eastAsia"/>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42B7B153" w14:textId="77777777" w:rsidR="000F2DBB" w:rsidRDefault="000F2DBB">
            <w:pPr>
              <w:widowControl/>
              <w:jc w:val="left"/>
              <w:rPr>
                <w:rFonts w:ascii="宋体" w:hAnsi="宋体" w:cs="宋体" w:hint="eastAsia"/>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1C1A8636" w14:textId="77777777" w:rsidR="000F2DBB" w:rsidRDefault="000F2DBB">
            <w:pPr>
              <w:widowControl/>
              <w:jc w:val="left"/>
              <w:rPr>
                <w:rFonts w:ascii="宋体" w:hAnsi="宋体" w:cs="宋体" w:hint="eastAsia"/>
                <w:color w:val="000000"/>
                <w:kern w:val="0"/>
                <w:sz w:val="20"/>
                <w:szCs w:val="20"/>
              </w:rPr>
            </w:pPr>
          </w:p>
        </w:tc>
        <w:tc>
          <w:tcPr>
            <w:tcW w:w="1701" w:type="dxa"/>
            <w:tcBorders>
              <w:top w:val="nil"/>
              <w:left w:val="nil"/>
              <w:bottom w:val="single" w:sz="4" w:space="0" w:color="auto"/>
              <w:right w:val="single" w:sz="4" w:space="0" w:color="auto"/>
            </w:tcBorders>
            <w:vAlign w:val="center"/>
          </w:tcPr>
          <w:p w14:paraId="409B7CEA" w14:textId="77777777" w:rsidR="000F2DBB" w:rsidRDefault="000F2DBB">
            <w:pPr>
              <w:widowControl/>
              <w:jc w:val="left"/>
              <w:rPr>
                <w:rFonts w:ascii="宋体" w:hAnsi="宋体" w:cs="宋体" w:hint="eastAsia"/>
                <w:color w:val="000000"/>
                <w:kern w:val="0"/>
                <w:sz w:val="20"/>
                <w:szCs w:val="20"/>
              </w:rPr>
            </w:pPr>
          </w:p>
        </w:tc>
      </w:tr>
      <w:tr w:rsidR="000F2DBB" w14:paraId="0CC071CB" w14:textId="77777777">
        <w:trPr>
          <w:trHeight w:val="450"/>
        </w:trPr>
        <w:tc>
          <w:tcPr>
            <w:tcW w:w="568" w:type="dxa"/>
            <w:tcBorders>
              <w:top w:val="nil"/>
              <w:left w:val="single" w:sz="4" w:space="0" w:color="auto"/>
              <w:bottom w:val="single" w:sz="4" w:space="0" w:color="auto"/>
              <w:right w:val="single" w:sz="4" w:space="0" w:color="auto"/>
            </w:tcBorders>
            <w:vAlign w:val="center"/>
          </w:tcPr>
          <w:p w14:paraId="213C7125" w14:textId="77777777" w:rsidR="000F2DBB" w:rsidRDefault="000F2DBB">
            <w:pPr>
              <w:widowControl/>
              <w:jc w:val="left"/>
              <w:rPr>
                <w:rFonts w:ascii="宋体" w:hAnsi="宋体" w:cs="宋体" w:hint="eastAsia"/>
                <w:color w:val="000000"/>
                <w:kern w:val="0"/>
                <w:sz w:val="20"/>
                <w:szCs w:val="20"/>
              </w:rPr>
            </w:pPr>
          </w:p>
        </w:tc>
        <w:tc>
          <w:tcPr>
            <w:tcW w:w="492" w:type="dxa"/>
            <w:tcBorders>
              <w:top w:val="nil"/>
              <w:left w:val="nil"/>
              <w:bottom w:val="single" w:sz="4" w:space="0" w:color="auto"/>
              <w:right w:val="single" w:sz="4" w:space="0" w:color="auto"/>
            </w:tcBorders>
            <w:vAlign w:val="center"/>
          </w:tcPr>
          <w:p w14:paraId="26CD5369" w14:textId="77777777" w:rsidR="000F2DBB" w:rsidRDefault="000F2DBB">
            <w:pPr>
              <w:widowControl/>
              <w:jc w:val="left"/>
              <w:rPr>
                <w:rFonts w:ascii="宋体" w:hAnsi="宋体" w:cs="宋体" w:hint="eastAsia"/>
                <w:color w:val="000000"/>
                <w:kern w:val="0"/>
                <w:sz w:val="20"/>
                <w:szCs w:val="20"/>
              </w:rPr>
            </w:pPr>
          </w:p>
        </w:tc>
        <w:tc>
          <w:tcPr>
            <w:tcW w:w="417" w:type="dxa"/>
            <w:tcBorders>
              <w:top w:val="nil"/>
              <w:left w:val="nil"/>
              <w:bottom w:val="single" w:sz="4" w:space="0" w:color="auto"/>
              <w:right w:val="single" w:sz="4" w:space="0" w:color="auto"/>
            </w:tcBorders>
            <w:vAlign w:val="center"/>
          </w:tcPr>
          <w:p w14:paraId="2E05BB1D" w14:textId="77777777" w:rsidR="000F2DBB" w:rsidRDefault="000F2DBB">
            <w:pPr>
              <w:widowControl/>
              <w:jc w:val="left"/>
              <w:rPr>
                <w:rFonts w:ascii="宋体" w:hAnsi="宋体" w:cs="宋体" w:hint="eastAsia"/>
                <w:color w:val="000000"/>
                <w:kern w:val="0"/>
                <w:sz w:val="20"/>
                <w:szCs w:val="20"/>
              </w:rPr>
            </w:pPr>
          </w:p>
        </w:tc>
        <w:tc>
          <w:tcPr>
            <w:tcW w:w="2510" w:type="dxa"/>
            <w:tcBorders>
              <w:top w:val="nil"/>
              <w:left w:val="nil"/>
              <w:bottom w:val="single" w:sz="4" w:space="0" w:color="auto"/>
              <w:right w:val="single" w:sz="4" w:space="0" w:color="auto"/>
            </w:tcBorders>
            <w:vAlign w:val="center"/>
          </w:tcPr>
          <w:p w14:paraId="2CE80474" w14:textId="77777777" w:rsidR="000F2DBB" w:rsidRDefault="00000000">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14:paraId="5BFFA377"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687.37　</w:t>
            </w:r>
          </w:p>
        </w:tc>
        <w:tc>
          <w:tcPr>
            <w:tcW w:w="1842" w:type="dxa"/>
            <w:gridSpan w:val="2"/>
            <w:tcBorders>
              <w:top w:val="nil"/>
              <w:left w:val="nil"/>
              <w:bottom w:val="single" w:sz="4" w:space="0" w:color="auto"/>
              <w:right w:val="single" w:sz="4" w:space="0" w:color="auto"/>
            </w:tcBorders>
            <w:vAlign w:val="center"/>
          </w:tcPr>
          <w:p w14:paraId="792EF773" w14:textId="77777777" w:rsidR="000F2DBB" w:rsidRDefault="00000000">
            <w:pPr>
              <w:widowControl/>
              <w:spacing w:line="300" w:lineRule="exact"/>
              <w:jc w:val="center"/>
              <w:rPr>
                <w:rFonts w:ascii="仿宋_GB2312" w:eastAsia="仿宋_GB2312" w:hAnsi="宋体" w:cs="宋体" w:hint="eastAsia"/>
                <w:kern w:val="0"/>
                <w:sz w:val="13"/>
                <w:szCs w:val="13"/>
              </w:rPr>
            </w:pPr>
            <w:r>
              <w:rPr>
                <w:rFonts w:ascii="仿宋_GB2312" w:eastAsia="仿宋_GB2312" w:hAnsi="宋体" w:cs="宋体" w:hint="eastAsia"/>
                <w:kern w:val="0"/>
                <w:sz w:val="13"/>
                <w:szCs w:val="13"/>
              </w:rPr>
              <w:t xml:space="preserve">　687.37</w:t>
            </w:r>
          </w:p>
        </w:tc>
        <w:tc>
          <w:tcPr>
            <w:tcW w:w="1701" w:type="dxa"/>
            <w:tcBorders>
              <w:top w:val="nil"/>
              <w:left w:val="nil"/>
              <w:bottom w:val="single" w:sz="4" w:space="0" w:color="auto"/>
              <w:right w:val="single" w:sz="4" w:space="0" w:color="auto"/>
            </w:tcBorders>
            <w:vAlign w:val="center"/>
          </w:tcPr>
          <w:p w14:paraId="19D7F436" w14:textId="77777777" w:rsidR="000F2DBB" w:rsidRDefault="000F2DBB">
            <w:pPr>
              <w:widowControl/>
              <w:jc w:val="left"/>
              <w:rPr>
                <w:rFonts w:ascii="宋体" w:hAnsi="宋体" w:cs="宋体" w:hint="eastAsia"/>
                <w:color w:val="000000"/>
                <w:kern w:val="0"/>
                <w:sz w:val="20"/>
                <w:szCs w:val="20"/>
              </w:rPr>
            </w:pPr>
          </w:p>
        </w:tc>
      </w:tr>
    </w:tbl>
    <w:p w14:paraId="4DDA38BC" w14:textId="77777777" w:rsidR="000F2DBB" w:rsidRDefault="000F2DBB">
      <w:pPr>
        <w:widowControl/>
        <w:jc w:val="left"/>
        <w:outlineLvl w:val="1"/>
        <w:rPr>
          <w:rFonts w:ascii="仿宋_GB2312" w:eastAsia="仿宋_GB2312" w:hAnsi="宋体" w:hint="eastAsia"/>
          <w:b/>
          <w:kern w:val="0"/>
          <w:sz w:val="32"/>
          <w:szCs w:val="32"/>
        </w:rPr>
      </w:pPr>
    </w:p>
    <w:p w14:paraId="47BF62C8" w14:textId="77777777" w:rsidR="000F2DBB" w:rsidRDefault="000F2DBB">
      <w:pPr>
        <w:widowControl/>
        <w:jc w:val="left"/>
        <w:outlineLvl w:val="1"/>
        <w:rPr>
          <w:rFonts w:ascii="仿宋_GB2312" w:eastAsia="仿宋_GB2312" w:hAnsi="宋体" w:hint="eastAsia"/>
          <w:b/>
          <w:kern w:val="0"/>
          <w:sz w:val="32"/>
          <w:szCs w:val="32"/>
        </w:rPr>
      </w:pPr>
    </w:p>
    <w:p w14:paraId="143D6E5F" w14:textId="77777777" w:rsidR="000F2DBB" w:rsidRDefault="000F2DBB">
      <w:pPr>
        <w:widowControl/>
        <w:jc w:val="left"/>
        <w:outlineLvl w:val="1"/>
        <w:rPr>
          <w:rFonts w:ascii="仿宋_GB2312" w:eastAsia="仿宋_GB2312" w:hAnsi="宋体" w:hint="eastAsia"/>
          <w:b/>
          <w:kern w:val="0"/>
          <w:sz w:val="32"/>
          <w:szCs w:val="32"/>
        </w:rPr>
      </w:pPr>
    </w:p>
    <w:p w14:paraId="13BFF294"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表六：</w:t>
      </w:r>
    </w:p>
    <w:tbl>
      <w:tblPr>
        <w:tblW w:w="9328" w:type="dxa"/>
        <w:tblInd w:w="-148" w:type="dxa"/>
        <w:tblLayout w:type="fixed"/>
        <w:tblLook w:val="04A0" w:firstRow="1" w:lastRow="0" w:firstColumn="1" w:lastColumn="0" w:noHBand="0" w:noVBand="1"/>
      </w:tblPr>
      <w:tblGrid>
        <w:gridCol w:w="757"/>
        <w:gridCol w:w="577"/>
        <w:gridCol w:w="2891"/>
        <w:gridCol w:w="995"/>
        <w:gridCol w:w="706"/>
        <w:gridCol w:w="976"/>
        <w:gridCol w:w="725"/>
        <w:gridCol w:w="1701"/>
      </w:tblGrid>
      <w:tr w:rsidR="000F2DBB" w14:paraId="6B446726" w14:textId="77777777">
        <w:trPr>
          <w:trHeight w:val="375"/>
        </w:trPr>
        <w:tc>
          <w:tcPr>
            <w:tcW w:w="9328" w:type="dxa"/>
            <w:gridSpan w:val="8"/>
            <w:tcBorders>
              <w:top w:val="nil"/>
              <w:left w:val="nil"/>
              <w:bottom w:val="nil"/>
              <w:right w:val="nil"/>
            </w:tcBorders>
            <w:vAlign w:val="center"/>
          </w:tcPr>
          <w:p w14:paraId="45C9D6DB"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0F2DBB" w14:paraId="7670993D" w14:textId="77777777">
        <w:trPr>
          <w:trHeight w:val="405"/>
        </w:trPr>
        <w:tc>
          <w:tcPr>
            <w:tcW w:w="4225" w:type="dxa"/>
            <w:gridSpan w:val="3"/>
            <w:tcBorders>
              <w:top w:val="nil"/>
              <w:left w:val="nil"/>
              <w:bottom w:val="nil"/>
              <w:right w:val="nil"/>
            </w:tcBorders>
            <w:vAlign w:val="center"/>
          </w:tcPr>
          <w:p w14:paraId="3A36039B"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民丰县安迪尔乡小学   </w:t>
            </w:r>
          </w:p>
        </w:tc>
        <w:tc>
          <w:tcPr>
            <w:tcW w:w="995" w:type="dxa"/>
            <w:tcBorders>
              <w:top w:val="nil"/>
              <w:left w:val="nil"/>
              <w:bottom w:val="nil"/>
              <w:right w:val="nil"/>
            </w:tcBorders>
            <w:vAlign w:val="center"/>
          </w:tcPr>
          <w:p w14:paraId="4535333D" w14:textId="77777777" w:rsidR="000F2DBB" w:rsidRDefault="000F2DBB">
            <w:pPr>
              <w:widowControl/>
              <w:jc w:val="left"/>
              <w:rPr>
                <w:rFonts w:ascii="仿宋_GB2312" w:eastAsia="仿宋_GB2312" w:hAnsi="宋体" w:cs="宋体" w:hint="eastAsia"/>
                <w:color w:val="000000"/>
                <w:kern w:val="0"/>
                <w:sz w:val="24"/>
              </w:rPr>
            </w:pPr>
          </w:p>
        </w:tc>
        <w:tc>
          <w:tcPr>
            <w:tcW w:w="1682" w:type="dxa"/>
            <w:gridSpan w:val="2"/>
            <w:tcBorders>
              <w:top w:val="nil"/>
              <w:left w:val="nil"/>
              <w:bottom w:val="nil"/>
              <w:right w:val="nil"/>
            </w:tcBorders>
            <w:vAlign w:val="center"/>
          </w:tcPr>
          <w:p w14:paraId="24FB9483"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vAlign w:val="center"/>
          </w:tcPr>
          <w:p w14:paraId="627D27E6" w14:textId="77777777" w:rsidR="000F2DBB" w:rsidRDefault="00000000">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单位：万元</w:t>
            </w:r>
          </w:p>
        </w:tc>
      </w:tr>
      <w:tr w:rsidR="000F2DBB" w14:paraId="40950F82" w14:textId="77777777">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14:paraId="58B3AE92"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14:paraId="003D0929"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一般公共预算基本支出</w:t>
            </w:r>
          </w:p>
        </w:tc>
      </w:tr>
      <w:tr w:rsidR="000F2DBB" w14:paraId="1F3DC0CC" w14:textId="77777777">
        <w:trPr>
          <w:trHeight w:val="495"/>
        </w:trPr>
        <w:tc>
          <w:tcPr>
            <w:tcW w:w="1334" w:type="dxa"/>
            <w:gridSpan w:val="2"/>
            <w:tcBorders>
              <w:top w:val="single" w:sz="4" w:space="0" w:color="auto"/>
              <w:left w:val="single" w:sz="4" w:space="0" w:color="auto"/>
              <w:bottom w:val="single" w:sz="4" w:space="0" w:color="auto"/>
              <w:right w:val="nil"/>
            </w:tcBorders>
            <w:vAlign w:val="center"/>
          </w:tcPr>
          <w:p w14:paraId="3180CF1D"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14:paraId="35964814"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14:paraId="6157F81D"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14:paraId="06D64A01"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14:paraId="65E1B731" w14:textId="77777777" w:rsidR="000F2DBB" w:rsidRDefault="00000000">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公用经费</w:t>
            </w:r>
          </w:p>
        </w:tc>
      </w:tr>
      <w:tr w:rsidR="000F2DBB" w14:paraId="67BEA72C" w14:textId="77777777">
        <w:trPr>
          <w:trHeight w:val="270"/>
        </w:trPr>
        <w:tc>
          <w:tcPr>
            <w:tcW w:w="757" w:type="dxa"/>
            <w:tcBorders>
              <w:top w:val="nil"/>
              <w:left w:val="single" w:sz="4" w:space="0" w:color="auto"/>
              <w:bottom w:val="single" w:sz="4" w:space="0" w:color="auto"/>
              <w:right w:val="single" w:sz="4" w:space="0" w:color="auto"/>
            </w:tcBorders>
            <w:vAlign w:val="center"/>
          </w:tcPr>
          <w:p w14:paraId="1F1A1E77" w14:textId="77777777" w:rsidR="000F2DBB" w:rsidRDefault="00000000">
            <w:pPr>
              <w:widowControl/>
              <w:jc w:val="left"/>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14:paraId="480F723A" w14:textId="77777777" w:rsidR="000F2DBB" w:rsidRDefault="00000000">
            <w:pPr>
              <w:widowControl/>
              <w:jc w:val="left"/>
              <w:rPr>
                <w:rFonts w:ascii="仿宋_GB2312" w:eastAsia="仿宋_GB2312" w:hAnsi="宋体" w:cs="宋体" w:hint="eastAsia"/>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14:paraId="139E015A" w14:textId="77777777" w:rsidR="000F2DBB" w:rsidRDefault="000F2DBB">
            <w:pPr>
              <w:widowControl/>
              <w:jc w:val="left"/>
              <w:rPr>
                <w:rFonts w:ascii="仿宋_GB2312" w:eastAsia="仿宋_GB2312" w:hAnsi="宋体" w:cs="宋体" w:hint="eastAsia"/>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2FA68AD9" w14:textId="77777777" w:rsidR="000F2DBB" w:rsidRDefault="000F2DBB">
            <w:pPr>
              <w:widowControl/>
              <w:jc w:val="left"/>
              <w:rPr>
                <w:rFonts w:ascii="宋体" w:hAnsi="宋体" w:cs="宋体" w:hint="eastAsia"/>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232986AB" w14:textId="77777777" w:rsidR="000F2DBB" w:rsidRDefault="000F2DBB">
            <w:pPr>
              <w:widowControl/>
              <w:jc w:val="left"/>
              <w:rPr>
                <w:rFonts w:ascii="宋体" w:hAnsi="宋体" w:cs="宋体" w:hint="eastAsia"/>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0B200DD0" w14:textId="77777777" w:rsidR="000F2DBB" w:rsidRDefault="000F2DBB">
            <w:pPr>
              <w:widowControl/>
              <w:jc w:val="left"/>
              <w:rPr>
                <w:rFonts w:ascii="宋体" w:hAnsi="宋体" w:cs="宋体" w:hint="eastAsia"/>
                <w:b/>
                <w:bCs/>
                <w:color w:val="000000"/>
                <w:kern w:val="0"/>
                <w:sz w:val="20"/>
                <w:szCs w:val="20"/>
              </w:rPr>
            </w:pPr>
          </w:p>
        </w:tc>
      </w:tr>
      <w:tr w:rsidR="000F2DBB" w14:paraId="06DC2EB2" w14:textId="77777777">
        <w:trPr>
          <w:trHeight w:val="402"/>
        </w:trPr>
        <w:tc>
          <w:tcPr>
            <w:tcW w:w="757" w:type="dxa"/>
            <w:tcBorders>
              <w:top w:val="nil"/>
              <w:left w:val="single" w:sz="4" w:space="0" w:color="auto"/>
              <w:bottom w:val="single" w:sz="4" w:space="0" w:color="auto"/>
              <w:right w:val="single" w:sz="4" w:space="0" w:color="auto"/>
            </w:tcBorders>
            <w:vAlign w:val="center"/>
          </w:tcPr>
          <w:p w14:paraId="18202F2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25BEDCA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01</w:t>
            </w:r>
          </w:p>
        </w:tc>
        <w:tc>
          <w:tcPr>
            <w:tcW w:w="2891" w:type="dxa"/>
            <w:tcBorders>
              <w:top w:val="nil"/>
              <w:left w:val="nil"/>
              <w:bottom w:val="single" w:sz="4" w:space="0" w:color="auto"/>
              <w:right w:val="single" w:sz="4" w:space="0" w:color="auto"/>
            </w:tcBorders>
            <w:vAlign w:val="center"/>
          </w:tcPr>
          <w:p w14:paraId="26234CC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基本工资</w:t>
            </w:r>
          </w:p>
        </w:tc>
        <w:tc>
          <w:tcPr>
            <w:tcW w:w="1701" w:type="dxa"/>
            <w:gridSpan w:val="2"/>
            <w:tcBorders>
              <w:top w:val="nil"/>
              <w:left w:val="nil"/>
              <w:bottom w:val="single" w:sz="4" w:space="0" w:color="auto"/>
              <w:right w:val="single" w:sz="4" w:space="0" w:color="auto"/>
            </w:tcBorders>
            <w:vAlign w:val="center"/>
          </w:tcPr>
          <w:p w14:paraId="3344656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118.96</w:t>
            </w:r>
          </w:p>
        </w:tc>
        <w:tc>
          <w:tcPr>
            <w:tcW w:w="1701" w:type="dxa"/>
            <w:gridSpan w:val="2"/>
            <w:tcBorders>
              <w:top w:val="nil"/>
              <w:left w:val="nil"/>
              <w:bottom w:val="single" w:sz="4" w:space="0" w:color="auto"/>
              <w:right w:val="single" w:sz="4" w:space="0" w:color="auto"/>
            </w:tcBorders>
            <w:vAlign w:val="center"/>
          </w:tcPr>
          <w:p w14:paraId="61F2D95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118.96</w:t>
            </w:r>
          </w:p>
        </w:tc>
        <w:tc>
          <w:tcPr>
            <w:tcW w:w="1701" w:type="dxa"/>
            <w:tcBorders>
              <w:top w:val="nil"/>
              <w:left w:val="nil"/>
              <w:bottom w:val="single" w:sz="4" w:space="0" w:color="auto"/>
              <w:right w:val="single" w:sz="4" w:space="0" w:color="auto"/>
            </w:tcBorders>
            <w:vAlign w:val="center"/>
          </w:tcPr>
          <w:p w14:paraId="3C89A06C"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6CC41232" w14:textId="77777777">
        <w:trPr>
          <w:trHeight w:val="402"/>
        </w:trPr>
        <w:tc>
          <w:tcPr>
            <w:tcW w:w="757" w:type="dxa"/>
            <w:tcBorders>
              <w:top w:val="nil"/>
              <w:left w:val="single" w:sz="4" w:space="0" w:color="auto"/>
              <w:bottom w:val="single" w:sz="4" w:space="0" w:color="auto"/>
              <w:right w:val="single" w:sz="4" w:space="0" w:color="auto"/>
            </w:tcBorders>
            <w:vAlign w:val="center"/>
          </w:tcPr>
          <w:p w14:paraId="47F825E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15D1D99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02</w:t>
            </w:r>
          </w:p>
        </w:tc>
        <w:tc>
          <w:tcPr>
            <w:tcW w:w="2891" w:type="dxa"/>
            <w:tcBorders>
              <w:top w:val="nil"/>
              <w:left w:val="nil"/>
              <w:bottom w:val="single" w:sz="4" w:space="0" w:color="auto"/>
              <w:right w:val="single" w:sz="4" w:space="0" w:color="auto"/>
            </w:tcBorders>
            <w:vAlign w:val="center"/>
          </w:tcPr>
          <w:p w14:paraId="2E95602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津贴补贴</w:t>
            </w:r>
          </w:p>
        </w:tc>
        <w:tc>
          <w:tcPr>
            <w:tcW w:w="1701" w:type="dxa"/>
            <w:gridSpan w:val="2"/>
            <w:tcBorders>
              <w:top w:val="nil"/>
              <w:left w:val="nil"/>
              <w:bottom w:val="single" w:sz="4" w:space="0" w:color="auto"/>
              <w:right w:val="single" w:sz="4" w:space="0" w:color="auto"/>
            </w:tcBorders>
            <w:vAlign w:val="center"/>
          </w:tcPr>
          <w:p w14:paraId="339794E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290.55</w:t>
            </w:r>
          </w:p>
        </w:tc>
        <w:tc>
          <w:tcPr>
            <w:tcW w:w="1701" w:type="dxa"/>
            <w:gridSpan w:val="2"/>
            <w:tcBorders>
              <w:top w:val="nil"/>
              <w:left w:val="nil"/>
              <w:bottom w:val="single" w:sz="4" w:space="0" w:color="auto"/>
              <w:right w:val="single" w:sz="4" w:space="0" w:color="auto"/>
            </w:tcBorders>
            <w:vAlign w:val="center"/>
          </w:tcPr>
          <w:p w14:paraId="5937899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290.55</w:t>
            </w:r>
          </w:p>
        </w:tc>
        <w:tc>
          <w:tcPr>
            <w:tcW w:w="1701" w:type="dxa"/>
            <w:tcBorders>
              <w:top w:val="nil"/>
              <w:left w:val="nil"/>
              <w:bottom w:val="single" w:sz="4" w:space="0" w:color="auto"/>
              <w:right w:val="single" w:sz="4" w:space="0" w:color="auto"/>
            </w:tcBorders>
            <w:vAlign w:val="center"/>
          </w:tcPr>
          <w:p w14:paraId="42A5C6AF"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2FF7D5B1" w14:textId="77777777">
        <w:trPr>
          <w:trHeight w:val="402"/>
        </w:trPr>
        <w:tc>
          <w:tcPr>
            <w:tcW w:w="757" w:type="dxa"/>
            <w:tcBorders>
              <w:top w:val="nil"/>
              <w:left w:val="single" w:sz="4" w:space="0" w:color="auto"/>
              <w:bottom w:val="single" w:sz="4" w:space="0" w:color="auto"/>
              <w:right w:val="single" w:sz="4" w:space="0" w:color="auto"/>
            </w:tcBorders>
            <w:vAlign w:val="center"/>
          </w:tcPr>
          <w:p w14:paraId="38FAF43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0E7792C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07</w:t>
            </w:r>
          </w:p>
        </w:tc>
        <w:tc>
          <w:tcPr>
            <w:tcW w:w="2891" w:type="dxa"/>
            <w:tcBorders>
              <w:top w:val="nil"/>
              <w:left w:val="nil"/>
              <w:bottom w:val="single" w:sz="4" w:space="0" w:color="auto"/>
              <w:right w:val="single" w:sz="4" w:space="0" w:color="auto"/>
            </w:tcBorders>
            <w:vAlign w:val="center"/>
          </w:tcPr>
          <w:p w14:paraId="1C45FFD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奖金</w:t>
            </w:r>
          </w:p>
        </w:tc>
        <w:tc>
          <w:tcPr>
            <w:tcW w:w="1701" w:type="dxa"/>
            <w:gridSpan w:val="2"/>
            <w:tcBorders>
              <w:top w:val="nil"/>
              <w:left w:val="nil"/>
              <w:bottom w:val="single" w:sz="4" w:space="0" w:color="auto"/>
              <w:right w:val="single" w:sz="4" w:space="0" w:color="auto"/>
            </w:tcBorders>
            <w:vAlign w:val="center"/>
          </w:tcPr>
          <w:p w14:paraId="447462AC" w14:textId="77777777" w:rsidR="000F2DBB" w:rsidRDefault="00000000">
            <w:pPr>
              <w:widowControl/>
              <w:spacing w:line="300" w:lineRule="exact"/>
              <w:ind w:rightChars="70" w:right="147"/>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9.91</w:t>
            </w:r>
          </w:p>
        </w:tc>
        <w:tc>
          <w:tcPr>
            <w:tcW w:w="1701" w:type="dxa"/>
            <w:gridSpan w:val="2"/>
            <w:tcBorders>
              <w:top w:val="nil"/>
              <w:left w:val="nil"/>
              <w:bottom w:val="single" w:sz="4" w:space="0" w:color="auto"/>
              <w:right w:val="single" w:sz="4" w:space="0" w:color="auto"/>
            </w:tcBorders>
            <w:vAlign w:val="center"/>
          </w:tcPr>
          <w:p w14:paraId="3FFA4796" w14:textId="77777777" w:rsidR="000F2DBB" w:rsidRDefault="00000000">
            <w:pPr>
              <w:widowControl/>
              <w:spacing w:line="300" w:lineRule="exact"/>
              <w:ind w:rightChars="70" w:right="147"/>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9.91</w:t>
            </w:r>
          </w:p>
        </w:tc>
        <w:tc>
          <w:tcPr>
            <w:tcW w:w="1701" w:type="dxa"/>
            <w:tcBorders>
              <w:top w:val="nil"/>
              <w:left w:val="nil"/>
              <w:bottom w:val="single" w:sz="4" w:space="0" w:color="auto"/>
              <w:right w:val="single" w:sz="4" w:space="0" w:color="auto"/>
            </w:tcBorders>
            <w:vAlign w:val="center"/>
          </w:tcPr>
          <w:p w14:paraId="7F991CEE"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79E0F7A8" w14:textId="77777777">
        <w:trPr>
          <w:trHeight w:val="402"/>
        </w:trPr>
        <w:tc>
          <w:tcPr>
            <w:tcW w:w="757" w:type="dxa"/>
            <w:tcBorders>
              <w:top w:val="nil"/>
              <w:left w:val="single" w:sz="4" w:space="0" w:color="auto"/>
              <w:bottom w:val="single" w:sz="4" w:space="0" w:color="auto"/>
              <w:right w:val="single" w:sz="4" w:space="0" w:color="auto"/>
            </w:tcBorders>
            <w:vAlign w:val="center"/>
          </w:tcPr>
          <w:p w14:paraId="51CDAB4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5A2FF98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08</w:t>
            </w:r>
          </w:p>
        </w:tc>
        <w:tc>
          <w:tcPr>
            <w:tcW w:w="2891" w:type="dxa"/>
            <w:tcBorders>
              <w:top w:val="nil"/>
              <w:left w:val="nil"/>
              <w:bottom w:val="single" w:sz="4" w:space="0" w:color="auto"/>
              <w:right w:val="single" w:sz="4" w:space="0" w:color="auto"/>
            </w:tcBorders>
            <w:vAlign w:val="center"/>
          </w:tcPr>
          <w:p w14:paraId="7D83FE1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14:paraId="4BB6A61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83.18</w:t>
            </w:r>
          </w:p>
        </w:tc>
        <w:tc>
          <w:tcPr>
            <w:tcW w:w="1701" w:type="dxa"/>
            <w:gridSpan w:val="2"/>
            <w:tcBorders>
              <w:top w:val="nil"/>
              <w:left w:val="nil"/>
              <w:bottom w:val="single" w:sz="4" w:space="0" w:color="auto"/>
              <w:right w:val="single" w:sz="4" w:space="0" w:color="auto"/>
            </w:tcBorders>
            <w:vAlign w:val="center"/>
          </w:tcPr>
          <w:p w14:paraId="390ED15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83.18</w:t>
            </w:r>
          </w:p>
        </w:tc>
        <w:tc>
          <w:tcPr>
            <w:tcW w:w="1701" w:type="dxa"/>
            <w:tcBorders>
              <w:top w:val="nil"/>
              <w:left w:val="nil"/>
              <w:bottom w:val="single" w:sz="4" w:space="0" w:color="auto"/>
              <w:right w:val="single" w:sz="4" w:space="0" w:color="auto"/>
            </w:tcBorders>
            <w:vAlign w:val="center"/>
          </w:tcPr>
          <w:p w14:paraId="0881E2A8"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355F2D11" w14:textId="77777777">
        <w:trPr>
          <w:trHeight w:val="402"/>
        </w:trPr>
        <w:tc>
          <w:tcPr>
            <w:tcW w:w="757" w:type="dxa"/>
            <w:tcBorders>
              <w:top w:val="nil"/>
              <w:left w:val="single" w:sz="4" w:space="0" w:color="auto"/>
              <w:bottom w:val="single" w:sz="4" w:space="0" w:color="auto"/>
              <w:right w:val="single" w:sz="4" w:space="0" w:color="auto"/>
            </w:tcBorders>
            <w:vAlign w:val="center"/>
          </w:tcPr>
          <w:p w14:paraId="4689E3D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32F57F1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10</w:t>
            </w:r>
          </w:p>
        </w:tc>
        <w:tc>
          <w:tcPr>
            <w:tcW w:w="2891" w:type="dxa"/>
            <w:tcBorders>
              <w:top w:val="nil"/>
              <w:left w:val="nil"/>
              <w:bottom w:val="single" w:sz="4" w:space="0" w:color="auto"/>
              <w:right w:val="single" w:sz="4" w:space="0" w:color="auto"/>
            </w:tcBorders>
            <w:vAlign w:val="center"/>
          </w:tcPr>
          <w:p w14:paraId="0F19C87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职工基本医疗保险缴费</w:t>
            </w:r>
          </w:p>
        </w:tc>
        <w:tc>
          <w:tcPr>
            <w:tcW w:w="1701" w:type="dxa"/>
            <w:gridSpan w:val="2"/>
            <w:tcBorders>
              <w:top w:val="nil"/>
              <w:left w:val="nil"/>
              <w:bottom w:val="single" w:sz="4" w:space="0" w:color="auto"/>
              <w:right w:val="single" w:sz="4" w:space="0" w:color="auto"/>
            </w:tcBorders>
            <w:vAlign w:val="center"/>
          </w:tcPr>
          <w:p w14:paraId="6B2B28C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21.36</w:t>
            </w:r>
          </w:p>
        </w:tc>
        <w:tc>
          <w:tcPr>
            <w:tcW w:w="1701" w:type="dxa"/>
            <w:gridSpan w:val="2"/>
            <w:tcBorders>
              <w:top w:val="nil"/>
              <w:left w:val="nil"/>
              <w:bottom w:val="single" w:sz="4" w:space="0" w:color="auto"/>
              <w:right w:val="single" w:sz="4" w:space="0" w:color="auto"/>
            </w:tcBorders>
            <w:vAlign w:val="center"/>
          </w:tcPr>
          <w:p w14:paraId="71C968E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21.36</w:t>
            </w:r>
          </w:p>
        </w:tc>
        <w:tc>
          <w:tcPr>
            <w:tcW w:w="1701" w:type="dxa"/>
            <w:tcBorders>
              <w:top w:val="nil"/>
              <w:left w:val="nil"/>
              <w:bottom w:val="single" w:sz="4" w:space="0" w:color="auto"/>
              <w:right w:val="single" w:sz="4" w:space="0" w:color="auto"/>
            </w:tcBorders>
            <w:vAlign w:val="center"/>
          </w:tcPr>
          <w:p w14:paraId="56CA9912"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0D1DF91D" w14:textId="77777777">
        <w:trPr>
          <w:trHeight w:val="402"/>
        </w:trPr>
        <w:tc>
          <w:tcPr>
            <w:tcW w:w="757" w:type="dxa"/>
            <w:tcBorders>
              <w:top w:val="nil"/>
              <w:left w:val="single" w:sz="4" w:space="0" w:color="auto"/>
              <w:bottom w:val="single" w:sz="4" w:space="0" w:color="auto"/>
              <w:right w:val="single" w:sz="4" w:space="0" w:color="auto"/>
            </w:tcBorders>
            <w:vAlign w:val="center"/>
          </w:tcPr>
          <w:p w14:paraId="1F50C3B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7871E5F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12</w:t>
            </w:r>
          </w:p>
        </w:tc>
        <w:tc>
          <w:tcPr>
            <w:tcW w:w="2891" w:type="dxa"/>
            <w:tcBorders>
              <w:top w:val="nil"/>
              <w:left w:val="nil"/>
              <w:bottom w:val="single" w:sz="4" w:space="0" w:color="auto"/>
              <w:right w:val="single" w:sz="4" w:space="0" w:color="auto"/>
            </w:tcBorders>
            <w:vAlign w:val="center"/>
          </w:tcPr>
          <w:p w14:paraId="44908A20"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其他社会保险</w:t>
            </w:r>
          </w:p>
        </w:tc>
        <w:tc>
          <w:tcPr>
            <w:tcW w:w="1701" w:type="dxa"/>
            <w:gridSpan w:val="2"/>
            <w:tcBorders>
              <w:top w:val="nil"/>
              <w:left w:val="nil"/>
              <w:bottom w:val="single" w:sz="4" w:space="0" w:color="auto"/>
              <w:right w:val="single" w:sz="4" w:space="0" w:color="auto"/>
            </w:tcBorders>
            <w:vAlign w:val="center"/>
          </w:tcPr>
          <w:p w14:paraId="780FD37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35.65</w:t>
            </w:r>
          </w:p>
        </w:tc>
        <w:tc>
          <w:tcPr>
            <w:tcW w:w="1701" w:type="dxa"/>
            <w:gridSpan w:val="2"/>
            <w:tcBorders>
              <w:top w:val="nil"/>
              <w:left w:val="nil"/>
              <w:bottom w:val="single" w:sz="4" w:space="0" w:color="auto"/>
              <w:right w:val="single" w:sz="4" w:space="0" w:color="auto"/>
            </w:tcBorders>
            <w:vAlign w:val="center"/>
          </w:tcPr>
          <w:p w14:paraId="122FDD3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35.65</w:t>
            </w:r>
          </w:p>
        </w:tc>
        <w:tc>
          <w:tcPr>
            <w:tcW w:w="1701" w:type="dxa"/>
            <w:tcBorders>
              <w:top w:val="nil"/>
              <w:left w:val="nil"/>
              <w:bottom w:val="single" w:sz="4" w:space="0" w:color="auto"/>
              <w:right w:val="single" w:sz="4" w:space="0" w:color="auto"/>
            </w:tcBorders>
            <w:vAlign w:val="center"/>
          </w:tcPr>
          <w:p w14:paraId="514632F6"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45EB7C39" w14:textId="77777777">
        <w:trPr>
          <w:trHeight w:val="402"/>
        </w:trPr>
        <w:tc>
          <w:tcPr>
            <w:tcW w:w="757" w:type="dxa"/>
            <w:tcBorders>
              <w:top w:val="nil"/>
              <w:left w:val="single" w:sz="4" w:space="0" w:color="auto"/>
              <w:bottom w:val="single" w:sz="4" w:space="0" w:color="auto"/>
              <w:right w:val="single" w:sz="4" w:space="0" w:color="auto"/>
            </w:tcBorders>
            <w:vAlign w:val="center"/>
          </w:tcPr>
          <w:p w14:paraId="51EA76A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301</w:t>
            </w:r>
          </w:p>
        </w:tc>
        <w:tc>
          <w:tcPr>
            <w:tcW w:w="577" w:type="dxa"/>
            <w:tcBorders>
              <w:top w:val="nil"/>
              <w:left w:val="nil"/>
              <w:bottom w:val="single" w:sz="4" w:space="0" w:color="auto"/>
              <w:right w:val="single" w:sz="4" w:space="0" w:color="auto"/>
            </w:tcBorders>
            <w:vAlign w:val="center"/>
          </w:tcPr>
          <w:p w14:paraId="2AD7739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13</w:t>
            </w:r>
          </w:p>
        </w:tc>
        <w:tc>
          <w:tcPr>
            <w:tcW w:w="2891" w:type="dxa"/>
            <w:tcBorders>
              <w:top w:val="nil"/>
              <w:left w:val="nil"/>
              <w:bottom w:val="single" w:sz="4" w:space="0" w:color="auto"/>
              <w:right w:val="single" w:sz="4" w:space="0" w:color="auto"/>
            </w:tcBorders>
            <w:vAlign w:val="center"/>
          </w:tcPr>
          <w:p w14:paraId="267AFA5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住房公积金</w:t>
            </w:r>
          </w:p>
        </w:tc>
        <w:tc>
          <w:tcPr>
            <w:tcW w:w="1701" w:type="dxa"/>
            <w:gridSpan w:val="2"/>
            <w:tcBorders>
              <w:top w:val="nil"/>
              <w:left w:val="nil"/>
              <w:bottom w:val="single" w:sz="4" w:space="0" w:color="auto"/>
              <w:right w:val="single" w:sz="4" w:space="0" w:color="auto"/>
            </w:tcBorders>
            <w:vAlign w:val="center"/>
          </w:tcPr>
          <w:p w14:paraId="56E1DCA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7.31</w:t>
            </w:r>
          </w:p>
        </w:tc>
        <w:tc>
          <w:tcPr>
            <w:tcW w:w="1701" w:type="dxa"/>
            <w:gridSpan w:val="2"/>
            <w:tcBorders>
              <w:top w:val="nil"/>
              <w:left w:val="nil"/>
              <w:bottom w:val="single" w:sz="4" w:space="0" w:color="auto"/>
              <w:right w:val="single" w:sz="4" w:space="0" w:color="auto"/>
            </w:tcBorders>
            <w:vAlign w:val="center"/>
          </w:tcPr>
          <w:p w14:paraId="31DBBE3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7.31</w:t>
            </w:r>
          </w:p>
        </w:tc>
        <w:tc>
          <w:tcPr>
            <w:tcW w:w="1701" w:type="dxa"/>
            <w:tcBorders>
              <w:top w:val="nil"/>
              <w:left w:val="nil"/>
              <w:bottom w:val="single" w:sz="4" w:space="0" w:color="auto"/>
              <w:right w:val="single" w:sz="4" w:space="0" w:color="auto"/>
            </w:tcBorders>
            <w:vAlign w:val="center"/>
          </w:tcPr>
          <w:p w14:paraId="561D87B1"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72E6ED31" w14:textId="77777777">
        <w:trPr>
          <w:trHeight w:val="402"/>
        </w:trPr>
        <w:tc>
          <w:tcPr>
            <w:tcW w:w="757" w:type="dxa"/>
            <w:tcBorders>
              <w:top w:val="nil"/>
              <w:left w:val="single" w:sz="4" w:space="0" w:color="auto"/>
              <w:bottom w:val="single" w:sz="4" w:space="0" w:color="auto"/>
              <w:right w:val="single" w:sz="4" w:space="0" w:color="auto"/>
            </w:tcBorders>
            <w:vAlign w:val="center"/>
          </w:tcPr>
          <w:p w14:paraId="7609784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302</w:t>
            </w:r>
          </w:p>
        </w:tc>
        <w:tc>
          <w:tcPr>
            <w:tcW w:w="577" w:type="dxa"/>
            <w:tcBorders>
              <w:top w:val="nil"/>
              <w:left w:val="nil"/>
              <w:bottom w:val="single" w:sz="4" w:space="0" w:color="auto"/>
              <w:right w:val="single" w:sz="4" w:space="0" w:color="auto"/>
            </w:tcBorders>
            <w:vAlign w:val="center"/>
          </w:tcPr>
          <w:p w14:paraId="64578F3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08</w:t>
            </w:r>
          </w:p>
        </w:tc>
        <w:tc>
          <w:tcPr>
            <w:tcW w:w="2891" w:type="dxa"/>
            <w:tcBorders>
              <w:top w:val="nil"/>
              <w:left w:val="nil"/>
              <w:bottom w:val="single" w:sz="4" w:space="0" w:color="auto"/>
              <w:right w:val="single" w:sz="4" w:space="0" w:color="auto"/>
            </w:tcBorders>
            <w:vAlign w:val="center"/>
          </w:tcPr>
          <w:p w14:paraId="0E1DE19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取暖费</w:t>
            </w:r>
          </w:p>
        </w:tc>
        <w:tc>
          <w:tcPr>
            <w:tcW w:w="1701" w:type="dxa"/>
            <w:gridSpan w:val="2"/>
            <w:tcBorders>
              <w:top w:val="nil"/>
              <w:left w:val="nil"/>
              <w:bottom w:val="single" w:sz="4" w:space="0" w:color="auto"/>
              <w:right w:val="single" w:sz="4" w:space="0" w:color="auto"/>
            </w:tcBorders>
            <w:vAlign w:val="center"/>
          </w:tcPr>
          <w:p w14:paraId="2B64F31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4.39</w:t>
            </w:r>
          </w:p>
        </w:tc>
        <w:tc>
          <w:tcPr>
            <w:tcW w:w="1701" w:type="dxa"/>
            <w:gridSpan w:val="2"/>
            <w:tcBorders>
              <w:top w:val="nil"/>
              <w:left w:val="nil"/>
              <w:bottom w:val="single" w:sz="4" w:space="0" w:color="auto"/>
              <w:right w:val="single" w:sz="4" w:space="0" w:color="auto"/>
            </w:tcBorders>
            <w:vAlign w:val="center"/>
          </w:tcPr>
          <w:p w14:paraId="5ACE95E4"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4259322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4.39</w:t>
            </w:r>
          </w:p>
        </w:tc>
      </w:tr>
      <w:tr w:rsidR="000F2DBB" w14:paraId="18895114" w14:textId="77777777">
        <w:trPr>
          <w:trHeight w:val="402"/>
        </w:trPr>
        <w:tc>
          <w:tcPr>
            <w:tcW w:w="757" w:type="dxa"/>
            <w:tcBorders>
              <w:top w:val="nil"/>
              <w:left w:val="single" w:sz="4" w:space="0" w:color="auto"/>
              <w:bottom w:val="single" w:sz="4" w:space="0" w:color="auto"/>
              <w:right w:val="single" w:sz="4" w:space="0" w:color="auto"/>
            </w:tcBorders>
            <w:vAlign w:val="center"/>
          </w:tcPr>
          <w:p w14:paraId="202672E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302</w:t>
            </w:r>
          </w:p>
        </w:tc>
        <w:tc>
          <w:tcPr>
            <w:tcW w:w="577" w:type="dxa"/>
            <w:tcBorders>
              <w:top w:val="nil"/>
              <w:left w:val="nil"/>
              <w:bottom w:val="single" w:sz="4" w:space="0" w:color="auto"/>
              <w:right w:val="single" w:sz="4" w:space="0" w:color="auto"/>
            </w:tcBorders>
            <w:vAlign w:val="center"/>
          </w:tcPr>
          <w:p w14:paraId="7E11E1C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28</w:t>
            </w:r>
          </w:p>
        </w:tc>
        <w:tc>
          <w:tcPr>
            <w:tcW w:w="2891" w:type="dxa"/>
            <w:tcBorders>
              <w:top w:val="nil"/>
              <w:left w:val="nil"/>
              <w:bottom w:val="single" w:sz="4" w:space="0" w:color="auto"/>
              <w:right w:val="single" w:sz="4" w:space="0" w:color="auto"/>
            </w:tcBorders>
            <w:vAlign w:val="center"/>
          </w:tcPr>
          <w:p w14:paraId="0F105AE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工会会员</w:t>
            </w:r>
          </w:p>
        </w:tc>
        <w:tc>
          <w:tcPr>
            <w:tcW w:w="1701" w:type="dxa"/>
            <w:gridSpan w:val="2"/>
            <w:tcBorders>
              <w:top w:val="nil"/>
              <w:left w:val="nil"/>
              <w:bottom w:val="single" w:sz="4" w:space="0" w:color="auto"/>
              <w:right w:val="single" w:sz="4" w:space="0" w:color="auto"/>
            </w:tcBorders>
            <w:vAlign w:val="center"/>
          </w:tcPr>
          <w:p w14:paraId="017D0DD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6.27</w:t>
            </w:r>
          </w:p>
        </w:tc>
        <w:tc>
          <w:tcPr>
            <w:tcW w:w="1701" w:type="dxa"/>
            <w:gridSpan w:val="2"/>
            <w:tcBorders>
              <w:top w:val="nil"/>
              <w:left w:val="nil"/>
              <w:bottom w:val="single" w:sz="4" w:space="0" w:color="auto"/>
              <w:right w:val="single" w:sz="4" w:space="0" w:color="auto"/>
            </w:tcBorders>
            <w:vAlign w:val="center"/>
          </w:tcPr>
          <w:p w14:paraId="3588BF7B"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5A26AB5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6.27</w:t>
            </w:r>
          </w:p>
        </w:tc>
      </w:tr>
      <w:tr w:rsidR="000F2DBB" w14:paraId="3696AB3A" w14:textId="77777777">
        <w:trPr>
          <w:trHeight w:val="402"/>
        </w:trPr>
        <w:tc>
          <w:tcPr>
            <w:tcW w:w="757" w:type="dxa"/>
            <w:tcBorders>
              <w:top w:val="nil"/>
              <w:left w:val="single" w:sz="4" w:space="0" w:color="auto"/>
              <w:bottom w:val="single" w:sz="4" w:space="0" w:color="auto"/>
              <w:right w:val="single" w:sz="4" w:space="0" w:color="auto"/>
            </w:tcBorders>
            <w:vAlign w:val="center"/>
          </w:tcPr>
          <w:p w14:paraId="66F81F8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302</w:t>
            </w:r>
          </w:p>
        </w:tc>
        <w:tc>
          <w:tcPr>
            <w:tcW w:w="577" w:type="dxa"/>
            <w:tcBorders>
              <w:top w:val="nil"/>
              <w:left w:val="nil"/>
              <w:bottom w:val="single" w:sz="4" w:space="0" w:color="auto"/>
              <w:right w:val="single" w:sz="4" w:space="0" w:color="auto"/>
            </w:tcBorders>
            <w:vAlign w:val="center"/>
          </w:tcPr>
          <w:p w14:paraId="57DDEE1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29</w:t>
            </w:r>
          </w:p>
        </w:tc>
        <w:tc>
          <w:tcPr>
            <w:tcW w:w="2891" w:type="dxa"/>
            <w:tcBorders>
              <w:top w:val="nil"/>
              <w:left w:val="nil"/>
              <w:bottom w:val="single" w:sz="4" w:space="0" w:color="auto"/>
              <w:right w:val="single" w:sz="4" w:space="0" w:color="auto"/>
            </w:tcBorders>
            <w:vAlign w:val="center"/>
          </w:tcPr>
          <w:p w14:paraId="7803816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福利费</w:t>
            </w:r>
          </w:p>
        </w:tc>
        <w:tc>
          <w:tcPr>
            <w:tcW w:w="1701" w:type="dxa"/>
            <w:gridSpan w:val="2"/>
            <w:tcBorders>
              <w:top w:val="nil"/>
              <w:left w:val="nil"/>
              <w:bottom w:val="single" w:sz="4" w:space="0" w:color="auto"/>
              <w:right w:val="single" w:sz="4" w:space="0" w:color="auto"/>
            </w:tcBorders>
            <w:vAlign w:val="center"/>
          </w:tcPr>
          <w:p w14:paraId="398759B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5.65</w:t>
            </w:r>
          </w:p>
        </w:tc>
        <w:tc>
          <w:tcPr>
            <w:tcW w:w="1701" w:type="dxa"/>
            <w:gridSpan w:val="2"/>
            <w:tcBorders>
              <w:top w:val="nil"/>
              <w:left w:val="nil"/>
              <w:bottom w:val="single" w:sz="4" w:space="0" w:color="auto"/>
              <w:right w:val="single" w:sz="4" w:space="0" w:color="auto"/>
            </w:tcBorders>
            <w:vAlign w:val="center"/>
          </w:tcPr>
          <w:p w14:paraId="188924C9"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6054F70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5.65</w:t>
            </w:r>
          </w:p>
        </w:tc>
      </w:tr>
      <w:tr w:rsidR="000F2DBB" w14:paraId="3144439E" w14:textId="77777777">
        <w:trPr>
          <w:trHeight w:val="402"/>
        </w:trPr>
        <w:tc>
          <w:tcPr>
            <w:tcW w:w="757" w:type="dxa"/>
            <w:tcBorders>
              <w:top w:val="nil"/>
              <w:left w:val="single" w:sz="4" w:space="0" w:color="auto"/>
              <w:bottom w:val="single" w:sz="4" w:space="0" w:color="auto"/>
              <w:right w:val="single" w:sz="4" w:space="0" w:color="auto"/>
            </w:tcBorders>
            <w:vAlign w:val="center"/>
          </w:tcPr>
          <w:p w14:paraId="4D33B36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303</w:t>
            </w:r>
          </w:p>
        </w:tc>
        <w:tc>
          <w:tcPr>
            <w:tcW w:w="577" w:type="dxa"/>
            <w:tcBorders>
              <w:top w:val="nil"/>
              <w:left w:val="nil"/>
              <w:bottom w:val="single" w:sz="4" w:space="0" w:color="auto"/>
              <w:right w:val="single" w:sz="4" w:space="0" w:color="auto"/>
            </w:tcBorders>
            <w:vAlign w:val="center"/>
          </w:tcPr>
          <w:p w14:paraId="537730E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02</w:t>
            </w:r>
          </w:p>
        </w:tc>
        <w:tc>
          <w:tcPr>
            <w:tcW w:w="2891" w:type="dxa"/>
            <w:tcBorders>
              <w:top w:val="nil"/>
              <w:left w:val="nil"/>
              <w:bottom w:val="single" w:sz="4" w:space="0" w:color="auto"/>
              <w:right w:val="single" w:sz="4" w:space="0" w:color="auto"/>
            </w:tcBorders>
            <w:vAlign w:val="center"/>
          </w:tcPr>
          <w:p w14:paraId="1E9B81E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退休费</w:t>
            </w:r>
          </w:p>
        </w:tc>
        <w:tc>
          <w:tcPr>
            <w:tcW w:w="1701" w:type="dxa"/>
            <w:gridSpan w:val="2"/>
            <w:tcBorders>
              <w:top w:val="nil"/>
              <w:left w:val="nil"/>
              <w:bottom w:val="single" w:sz="4" w:space="0" w:color="auto"/>
              <w:right w:val="single" w:sz="4" w:space="0" w:color="auto"/>
            </w:tcBorders>
            <w:vAlign w:val="center"/>
          </w:tcPr>
          <w:p w14:paraId="4ED45EE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5.17</w:t>
            </w:r>
          </w:p>
        </w:tc>
        <w:tc>
          <w:tcPr>
            <w:tcW w:w="1701" w:type="dxa"/>
            <w:gridSpan w:val="2"/>
            <w:tcBorders>
              <w:top w:val="nil"/>
              <w:left w:val="nil"/>
              <w:bottom w:val="single" w:sz="4" w:space="0" w:color="auto"/>
              <w:right w:val="single" w:sz="4" w:space="0" w:color="auto"/>
            </w:tcBorders>
            <w:vAlign w:val="center"/>
          </w:tcPr>
          <w:p w14:paraId="44499CC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5.17</w:t>
            </w:r>
          </w:p>
        </w:tc>
        <w:tc>
          <w:tcPr>
            <w:tcW w:w="1701" w:type="dxa"/>
            <w:tcBorders>
              <w:top w:val="nil"/>
              <w:left w:val="nil"/>
              <w:bottom w:val="single" w:sz="4" w:space="0" w:color="auto"/>
              <w:right w:val="single" w:sz="4" w:space="0" w:color="auto"/>
            </w:tcBorders>
            <w:vAlign w:val="center"/>
          </w:tcPr>
          <w:p w14:paraId="57108ED4"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25FDC430" w14:textId="77777777">
        <w:trPr>
          <w:trHeight w:val="402"/>
        </w:trPr>
        <w:tc>
          <w:tcPr>
            <w:tcW w:w="757" w:type="dxa"/>
            <w:tcBorders>
              <w:top w:val="nil"/>
              <w:left w:val="single" w:sz="4" w:space="0" w:color="auto"/>
              <w:bottom w:val="single" w:sz="4" w:space="0" w:color="auto"/>
              <w:right w:val="single" w:sz="4" w:space="0" w:color="auto"/>
            </w:tcBorders>
            <w:vAlign w:val="center"/>
          </w:tcPr>
          <w:p w14:paraId="22E2CDC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303</w:t>
            </w:r>
          </w:p>
        </w:tc>
        <w:tc>
          <w:tcPr>
            <w:tcW w:w="577" w:type="dxa"/>
            <w:tcBorders>
              <w:top w:val="nil"/>
              <w:left w:val="nil"/>
              <w:bottom w:val="single" w:sz="4" w:space="0" w:color="auto"/>
              <w:right w:val="single" w:sz="4" w:space="0" w:color="auto"/>
            </w:tcBorders>
            <w:vAlign w:val="center"/>
          </w:tcPr>
          <w:p w14:paraId="71FC3848"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05</w:t>
            </w:r>
          </w:p>
        </w:tc>
        <w:tc>
          <w:tcPr>
            <w:tcW w:w="2891" w:type="dxa"/>
            <w:tcBorders>
              <w:top w:val="nil"/>
              <w:left w:val="nil"/>
              <w:bottom w:val="single" w:sz="4" w:space="0" w:color="auto"/>
              <w:right w:val="single" w:sz="4" w:space="0" w:color="auto"/>
            </w:tcBorders>
            <w:vAlign w:val="center"/>
          </w:tcPr>
          <w:p w14:paraId="740813D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生活补助</w:t>
            </w:r>
          </w:p>
        </w:tc>
        <w:tc>
          <w:tcPr>
            <w:tcW w:w="1701" w:type="dxa"/>
            <w:gridSpan w:val="2"/>
            <w:tcBorders>
              <w:top w:val="nil"/>
              <w:left w:val="nil"/>
              <w:bottom w:val="single" w:sz="4" w:space="0" w:color="auto"/>
              <w:right w:val="single" w:sz="4" w:space="0" w:color="auto"/>
            </w:tcBorders>
            <w:vAlign w:val="center"/>
          </w:tcPr>
          <w:p w14:paraId="74ED4E4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98.97</w:t>
            </w:r>
          </w:p>
        </w:tc>
        <w:tc>
          <w:tcPr>
            <w:tcW w:w="1701" w:type="dxa"/>
            <w:gridSpan w:val="2"/>
            <w:tcBorders>
              <w:top w:val="nil"/>
              <w:left w:val="nil"/>
              <w:bottom w:val="single" w:sz="4" w:space="0" w:color="auto"/>
              <w:right w:val="single" w:sz="4" w:space="0" w:color="auto"/>
            </w:tcBorders>
            <w:vAlign w:val="center"/>
          </w:tcPr>
          <w:p w14:paraId="4EE0144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98.97</w:t>
            </w:r>
          </w:p>
        </w:tc>
        <w:tc>
          <w:tcPr>
            <w:tcW w:w="1701" w:type="dxa"/>
            <w:tcBorders>
              <w:top w:val="nil"/>
              <w:left w:val="nil"/>
              <w:bottom w:val="single" w:sz="4" w:space="0" w:color="auto"/>
              <w:right w:val="single" w:sz="4" w:space="0" w:color="auto"/>
            </w:tcBorders>
            <w:vAlign w:val="center"/>
          </w:tcPr>
          <w:p w14:paraId="057649E7"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6C8DAA3F" w14:textId="77777777">
        <w:trPr>
          <w:trHeight w:val="402"/>
        </w:trPr>
        <w:tc>
          <w:tcPr>
            <w:tcW w:w="757" w:type="dxa"/>
            <w:tcBorders>
              <w:top w:val="nil"/>
              <w:left w:val="single" w:sz="4" w:space="0" w:color="auto"/>
              <w:bottom w:val="single" w:sz="4" w:space="0" w:color="auto"/>
              <w:right w:val="single" w:sz="4" w:space="0" w:color="auto"/>
            </w:tcBorders>
            <w:vAlign w:val="center"/>
          </w:tcPr>
          <w:p w14:paraId="135C31C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577" w:type="dxa"/>
            <w:tcBorders>
              <w:top w:val="nil"/>
              <w:left w:val="nil"/>
              <w:bottom w:val="single" w:sz="4" w:space="0" w:color="auto"/>
              <w:right w:val="single" w:sz="4" w:space="0" w:color="auto"/>
            </w:tcBorders>
            <w:vAlign w:val="center"/>
          </w:tcPr>
          <w:p w14:paraId="52EEEFB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891" w:type="dxa"/>
            <w:tcBorders>
              <w:top w:val="nil"/>
              <w:left w:val="nil"/>
              <w:bottom w:val="single" w:sz="4" w:space="0" w:color="auto"/>
              <w:right w:val="single" w:sz="4" w:space="0" w:color="auto"/>
            </w:tcBorders>
            <w:vAlign w:val="center"/>
          </w:tcPr>
          <w:p w14:paraId="3370324D"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72468B7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17621A3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2995A2A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393B46AA" w14:textId="77777777">
        <w:trPr>
          <w:trHeight w:val="402"/>
        </w:trPr>
        <w:tc>
          <w:tcPr>
            <w:tcW w:w="757" w:type="dxa"/>
            <w:tcBorders>
              <w:top w:val="nil"/>
              <w:left w:val="single" w:sz="4" w:space="0" w:color="auto"/>
              <w:bottom w:val="single" w:sz="4" w:space="0" w:color="auto"/>
              <w:right w:val="single" w:sz="4" w:space="0" w:color="auto"/>
            </w:tcBorders>
            <w:vAlign w:val="center"/>
          </w:tcPr>
          <w:p w14:paraId="11C91AF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577" w:type="dxa"/>
            <w:tcBorders>
              <w:top w:val="nil"/>
              <w:left w:val="nil"/>
              <w:bottom w:val="single" w:sz="4" w:space="0" w:color="auto"/>
              <w:right w:val="single" w:sz="4" w:space="0" w:color="auto"/>
            </w:tcBorders>
            <w:vAlign w:val="center"/>
          </w:tcPr>
          <w:p w14:paraId="6B1C34B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891" w:type="dxa"/>
            <w:tcBorders>
              <w:top w:val="nil"/>
              <w:left w:val="nil"/>
              <w:bottom w:val="single" w:sz="4" w:space="0" w:color="auto"/>
              <w:right w:val="single" w:sz="4" w:space="0" w:color="auto"/>
            </w:tcBorders>
            <w:vAlign w:val="center"/>
          </w:tcPr>
          <w:p w14:paraId="34205403"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5743BBA6"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5C82B0D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1CC7D4CC"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391F28DC" w14:textId="77777777">
        <w:trPr>
          <w:trHeight w:val="402"/>
        </w:trPr>
        <w:tc>
          <w:tcPr>
            <w:tcW w:w="757" w:type="dxa"/>
            <w:tcBorders>
              <w:top w:val="nil"/>
              <w:left w:val="single" w:sz="4" w:space="0" w:color="auto"/>
              <w:bottom w:val="single" w:sz="4" w:space="0" w:color="auto"/>
              <w:right w:val="single" w:sz="4" w:space="0" w:color="auto"/>
            </w:tcBorders>
            <w:vAlign w:val="center"/>
          </w:tcPr>
          <w:p w14:paraId="3212B63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577" w:type="dxa"/>
            <w:tcBorders>
              <w:top w:val="nil"/>
              <w:left w:val="nil"/>
              <w:bottom w:val="single" w:sz="4" w:space="0" w:color="auto"/>
              <w:right w:val="single" w:sz="4" w:space="0" w:color="auto"/>
            </w:tcBorders>
            <w:vAlign w:val="center"/>
          </w:tcPr>
          <w:p w14:paraId="12E4EFE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891" w:type="dxa"/>
            <w:tcBorders>
              <w:top w:val="nil"/>
              <w:left w:val="nil"/>
              <w:bottom w:val="single" w:sz="4" w:space="0" w:color="auto"/>
              <w:right w:val="single" w:sz="4" w:space="0" w:color="auto"/>
            </w:tcBorders>
            <w:vAlign w:val="center"/>
          </w:tcPr>
          <w:p w14:paraId="73D4A39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3F95ECC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75A90B8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712BD1DE"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5D2B3A9C" w14:textId="77777777">
        <w:trPr>
          <w:trHeight w:val="402"/>
        </w:trPr>
        <w:tc>
          <w:tcPr>
            <w:tcW w:w="757" w:type="dxa"/>
            <w:tcBorders>
              <w:top w:val="nil"/>
              <w:left w:val="single" w:sz="4" w:space="0" w:color="auto"/>
              <w:bottom w:val="single" w:sz="4" w:space="0" w:color="auto"/>
              <w:right w:val="single" w:sz="4" w:space="0" w:color="auto"/>
            </w:tcBorders>
            <w:vAlign w:val="center"/>
          </w:tcPr>
          <w:p w14:paraId="7B6F5975"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577" w:type="dxa"/>
            <w:tcBorders>
              <w:top w:val="nil"/>
              <w:left w:val="nil"/>
              <w:bottom w:val="single" w:sz="4" w:space="0" w:color="auto"/>
              <w:right w:val="single" w:sz="4" w:space="0" w:color="auto"/>
            </w:tcBorders>
            <w:vAlign w:val="center"/>
          </w:tcPr>
          <w:p w14:paraId="79C7E007"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891" w:type="dxa"/>
            <w:tcBorders>
              <w:top w:val="nil"/>
              <w:left w:val="nil"/>
              <w:bottom w:val="single" w:sz="4" w:space="0" w:color="auto"/>
              <w:right w:val="single" w:sz="4" w:space="0" w:color="auto"/>
            </w:tcBorders>
            <w:vAlign w:val="center"/>
          </w:tcPr>
          <w:p w14:paraId="03EA5692"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5007D36A"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57466212"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422D4134"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4D741B0D" w14:textId="77777777">
        <w:trPr>
          <w:trHeight w:val="402"/>
        </w:trPr>
        <w:tc>
          <w:tcPr>
            <w:tcW w:w="757" w:type="dxa"/>
            <w:tcBorders>
              <w:top w:val="nil"/>
              <w:left w:val="single" w:sz="4" w:space="0" w:color="auto"/>
              <w:bottom w:val="single" w:sz="4" w:space="0" w:color="auto"/>
              <w:right w:val="single" w:sz="4" w:space="0" w:color="auto"/>
            </w:tcBorders>
            <w:vAlign w:val="center"/>
          </w:tcPr>
          <w:p w14:paraId="5E7460E4"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577" w:type="dxa"/>
            <w:tcBorders>
              <w:top w:val="nil"/>
              <w:left w:val="nil"/>
              <w:bottom w:val="single" w:sz="4" w:space="0" w:color="auto"/>
              <w:right w:val="single" w:sz="4" w:space="0" w:color="auto"/>
            </w:tcBorders>
            <w:vAlign w:val="center"/>
          </w:tcPr>
          <w:p w14:paraId="31B5EC16"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891" w:type="dxa"/>
            <w:tcBorders>
              <w:top w:val="nil"/>
              <w:left w:val="nil"/>
              <w:bottom w:val="single" w:sz="4" w:space="0" w:color="auto"/>
              <w:right w:val="single" w:sz="4" w:space="0" w:color="auto"/>
            </w:tcBorders>
            <w:vAlign w:val="center"/>
          </w:tcPr>
          <w:p w14:paraId="2B2ED8FE"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3F47495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2CD44F04"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67E814D5"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6680D211" w14:textId="77777777">
        <w:trPr>
          <w:trHeight w:val="402"/>
        </w:trPr>
        <w:tc>
          <w:tcPr>
            <w:tcW w:w="757" w:type="dxa"/>
            <w:tcBorders>
              <w:top w:val="nil"/>
              <w:left w:val="single" w:sz="4" w:space="0" w:color="auto"/>
              <w:bottom w:val="single" w:sz="4" w:space="0" w:color="auto"/>
              <w:right w:val="single" w:sz="4" w:space="0" w:color="auto"/>
            </w:tcBorders>
            <w:vAlign w:val="center"/>
          </w:tcPr>
          <w:p w14:paraId="7A3E9C3C"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577" w:type="dxa"/>
            <w:tcBorders>
              <w:top w:val="nil"/>
              <w:left w:val="nil"/>
              <w:bottom w:val="single" w:sz="4" w:space="0" w:color="auto"/>
              <w:right w:val="single" w:sz="4" w:space="0" w:color="auto"/>
            </w:tcBorders>
            <w:vAlign w:val="center"/>
          </w:tcPr>
          <w:p w14:paraId="4EFC93D2"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891" w:type="dxa"/>
            <w:tcBorders>
              <w:top w:val="nil"/>
              <w:left w:val="nil"/>
              <w:bottom w:val="single" w:sz="4" w:space="0" w:color="auto"/>
              <w:right w:val="single" w:sz="4" w:space="0" w:color="auto"/>
            </w:tcBorders>
            <w:vAlign w:val="center"/>
          </w:tcPr>
          <w:p w14:paraId="4ABFBA07"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3850771C"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01F63B7A"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5E5463AD"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47A8809E" w14:textId="77777777">
        <w:trPr>
          <w:trHeight w:val="402"/>
        </w:trPr>
        <w:tc>
          <w:tcPr>
            <w:tcW w:w="757" w:type="dxa"/>
            <w:tcBorders>
              <w:top w:val="nil"/>
              <w:left w:val="single" w:sz="4" w:space="0" w:color="auto"/>
              <w:bottom w:val="single" w:sz="4" w:space="0" w:color="auto"/>
              <w:right w:val="single" w:sz="4" w:space="0" w:color="auto"/>
            </w:tcBorders>
            <w:vAlign w:val="center"/>
          </w:tcPr>
          <w:p w14:paraId="7707CE6F"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577" w:type="dxa"/>
            <w:tcBorders>
              <w:top w:val="nil"/>
              <w:left w:val="nil"/>
              <w:bottom w:val="single" w:sz="4" w:space="0" w:color="auto"/>
              <w:right w:val="single" w:sz="4" w:space="0" w:color="auto"/>
            </w:tcBorders>
            <w:vAlign w:val="center"/>
          </w:tcPr>
          <w:p w14:paraId="0187669F"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2891" w:type="dxa"/>
            <w:tcBorders>
              <w:top w:val="nil"/>
              <w:left w:val="nil"/>
              <w:bottom w:val="single" w:sz="4" w:space="0" w:color="auto"/>
              <w:right w:val="single" w:sz="4" w:space="0" w:color="auto"/>
            </w:tcBorders>
            <w:vAlign w:val="center"/>
          </w:tcPr>
          <w:p w14:paraId="4278A3A0"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2929FE01"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gridSpan w:val="2"/>
            <w:tcBorders>
              <w:top w:val="nil"/>
              <w:left w:val="nil"/>
              <w:bottom w:val="single" w:sz="4" w:space="0" w:color="auto"/>
              <w:right w:val="single" w:sz="4" w:space="0" w:color="auto"/>
            </w:tcBorders>
            <w:vAlign w:val="center"/>
          </w:tcPr>
          <w:p w14:paraId="4B02393D" w14:textId="77777777" w:rsidR="000F2DBB" w:rsidRDefault="000F2DBB">
            <w:pPr>
              <w:widowControl/>
              <w:spacing w:line="300" w:lineRule="exact"/>
              <w:jc w:val="center"/>
              <w:rPr>
                <w:rFonts w:ascii="仿宋_GB2312" w:eastAsia="仿宋_GB2312" w:hAnsi="宋体" w:cs="宋体" w:hint="eastAsia"/>
                <w:kern w:val="0"/>
                <w:sz w:val="18"/>
                <w:szCs w:val="18"/>
              </w:rPr>
            </w:pPr>
          </w:p>
        </w:tc>
        <w:tc>
          <w:tcPr>
            <w:tcW w:w="1701" w:type="dxa"/>
            <w:tcBorders>
              <w:top w:val="nil"/>
              <w:left w:val="nil"/>
              <w:bottom w:val="single" w:sz="4" w:space="0" w:color="auto"/>
              <w:right w:val="single" w:sz="4" w:space="0" w:color="auto"/>
            </w:tcBorders>
            <w:vAlign w:val="center"/>
          </w:tcPr>
          <w:p w14:paraId="2F5AC0F0" w14:textId="77777777" w:rsidR="000F2DBB" w:rsidRDefault="000F2DBB">
            <w:pPr>
              <w:widowControl/>
              <w:spacing w:line="300" w:lineRule="exact"/>
              <w:jc w:val="center"/>
              <w:rPr>
                <w:rFonts w:ascii="仿宋_GB2312" w:eastAsia="仿宋_GB2312" w:hAnsi="宋体" w:cs="宋体" w:hint="eastAsia"/>
                <w:kern w:val="0"/>
                <w:sz w:val="18"/>
                <w:szCs w:val="18"/>
              </w:rPr>
            </w:pPr>
          </w:p>
        </w:tc>
      </w:tr>
      <w:tr w:rsidR="000F2DBB" w14:paraId="2B9C4DD2" w14:textId="77777777">
        <w:trPr>
          <w:trHeight w:val="402"/>
        </w:trPr>
        <w:tc>
          <w:tcPr>
            <w:tcW w:w="757" w:type="dxa"/>
            <w:tcBorders>
              <w:top w:val="nil"/>
              <w:left w:val="single" w:sz="4" w:space="0" w:color="auto"/>
              <w:bottom w:val="single" w:sz="4" w:space="0" w:color="auto"/>
              <w:right w:val="single" w:sz="4" w:space="0" w:color="auto"/>
            </w:tcBorders>
            <w:vAlign w:val="center"/>
          </w:tcPr>
          <w:p w14:paraId="265B078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577" w:type="dxa"/>
            <w:tcBorders>
              <w:top w:val="nil"/>
              <w:left w:val="nil"/>
              <w:bottom w:val="single" w:sz="4" w:space="0" w:color="auto"/>
              <w:right w:val="single" w:sz="4" w:space="0" w:color="auto"/>
            </w:tcBorders>
            <w:vAlign w:val="center"/>
          </w:tcPr>
          <w:p w14:paraId="0D3D0051"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2891" w:type="dxa"/>
            <w:tcBorders>
              <w:top w:val="nil"/>
              <w:left w:val="nil"/>
              <w:bottom w:val="single" w:sz="4" w:space="0" w:color="auto"/>
              <w:right w:val="single" w:sz="4" w:space="0" w:color="auto"/>
            </w:tcBorders>
            <w:vAlign w:val="center"/>
          </w:tcPr>
          <w:p w14:paraId="7841EC54"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14:paraId="1414489B"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69321FF9"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4301801A"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5CA9F07A" w14:textId="77777777">
        <w:trPr>
          <w:trHeight w:val="402"/>
        </w:trPr>
        <w:tc>
          <w:tcPr>
            <w:tcW w:w="757" w:type="dxa"/>
            <w:tcBorders>
              <w:top w:val="nil"/>
              <w:left w:val="single" w:sz="4" w:space="0" w:color="auto"/>
              <w:bottom w:val="single" w:sz="4" w:space="0" w:color="auto"/>
              <w:right w:val="single" w:sz="4" w:space="0" w:color="auto"/>
            </w:tcBorders>
            <w:vAlign w:val="center"/>
          </w:tcPr>
          <w:p w14:paraId="26624C1B"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14:paraId="240E60FB"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14:paraId="56AB475D"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14:paraId="03DD8DE2"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14:paraId="6598DB6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34272457"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F2DBB" w14:paraId="1D8BD5E9" w14:textId="77777777">
        <w:trPr>
          <w:trHeight w:val="402"/>
        </w:trPr>
        <w:tc>
          <w:tcPr>
            <w:tcW w:w="757" w:type="dxa"/>
            <w:tcBorders>
              <w:top w:val="nil"/>
              <w:left w:val="single" w:sz="4" w:space="0" w:color="auto"/>
              <w:bottom w:val="single" w:sz="4" w:space="0" w:color="auto"/>
              <w:right w:val="single" w:sz="4" w:space="0" w:color="auto"/>
            </w:tcBorders>
            <w:vAlign w:val="center"/>
          </w:tcPr>
          <w:p w14:paraId="7E7B4E1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14:paraId="5B70878C" w14:textId="77777777" w:rsidR="000F2DBB" w:rsidRDefault="00000000">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14:paraId="070CFDF9" w14:textId="77777777" w:rsidR="000F2DBB" w:rsidRDefault="00000000">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14:paraId="1877F374"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687.37</w:t>
            </w:r>
          </w:p>
        </w:tc>
        <w:tc>
          <w:tcPr>
            <w:tcW w:w="1701" w:type="dxa"/>
            <w:gridSpan w:val="2"/>
            <w:tcBorders>
              <w:top w:val="nil"/>
              <w:left w:val="nil"/>
              <w:bottom w:val="single" w:sz="4" w:space="0" w:color="auto"/>
              <w:right w:val="single" w:sz="4" w:space="0" w:color="auto"/>
            </w:tcBorders>
            <w:vAlign w:val="center"/>
          </w:tcPr>
          <w:p w14:paraId="4CC3733F"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671.06　</w:t>
            </w:r>
          </w:p>
        </w:tc>
        <w:tc>
          <w:tcPr>
            <w:tcW w:w="1701" w:type="dxa"/>
            <w:tcBorders>
              <w:top w:val="nil"/>
              <w:left w:val="nil"/>
              <w:bottom w:val="single" w:sz="4" w:space="0" w:color="auto"/>
              <w:right w:val="single" w:sz="4" w:space="0" w:color="auto"/>
            </w:tcBorders>
            <w:vAlign w:val="center"/>
          </w:tcPr>
          <w:p w14:paraId="01290405" w14:textId="77777777" w:rsidR="000F2DBB" w:rsidRDefault="00000000">
            <w:pPr>
              <w:widowControl/>
              <w:spacing w:line="300" w:lineRule="exact"/>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16.31　</w:t>
            </w:r>
          </w:p>
        </w:tc>
      </w:tr>
    </w:tbl>
    <w:p w14:paraId="189A17ED" w14:textId="77777777" w:rsidR="000F2DBB" w:rsidRDefault="000F2DBB">
      <w:pPr>
        <w:widowControl/>
        <w:jc w:val="left"/>
        <w:outlineLvl w:val="1"/>
        <w:rPr>
          <w:rFonts w:ascii="仿宋_GB2312" w:eastAsia="仿宋_GB2312" w:hAnsi="宋体" w:hint="eastAsia"/>
          <w:b/>
          <w:kern w:val="0"/>
          <w:sz w:val="32"/>
          <w:szCs w:val="32"/>
        </w:rPr>
      </w:pPr>
    </w:p>
    <w:p w14:paraId="6A949AA0" w14:textId="77777777" w:rsidR="000F2DBB" w:rsidRDefault="000F2DBB">
      <w:pPr>
        <w:widowControl/>
        <w:jc w:val="left"/>
        <w:outlineLvl w:val="1"/>
        <w:rPr>
          <w:rFonts w:ascii="仿宋_GB2312" w:eastAsia="仿宋_GB2312" w:hAnsi="宋体" w:hint="eastAsia"/>
          <w:b/>
          <w:kern w:val="0"/>
          <w:sz w:val="32"/>
          <w:szCs w:val="32"/>
        </w:rPr>
      </w:pPr>
    </w:p>
    <w:p w14:paraId="61FCE52B" w14:textId="77777777" w:rsidR="000F2DBB" w:rsidRDefault="000F2DBB">
      <w:pPr>
        <w:widowControl/>
        <w:jc w:val="left"/>
        <w:outlineLvl w:val="1"/>
        <w:rPr>
          <w:rFonts w:ascii="仿宋_GB2312" w:eastAsia="仿宋_GB2312" w:hAnsi="宋体" w:hint="eastAsia"/>
          <w:b/>
          <w:kern w:val="0"/>
          <w:sz w:val="32"/>
          <w:szCs w:val="32"/>
        </w:rPr>
      </w:pPr>
    </w:p>
    <w:p w14:paraId="3DF0A080"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表七：</w:t>
      </w:r>
    </w:p>
    <w:tbl>
      <w:tblPr>
        <w:tblW w:w="9540" w:type="dxa"/>
        <w:tblInd w:w="-360"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rsidR="000F2DBB" w14:paraId="5FE058EE" w14:textId="77777777">
        <w:trPr>
          <w:gridBefore w:val="1"/>
          <w:gridAfter w:val="1"/>
          <w:wBefore w:w="8" w:type="dxa"/>
          <w:wAfter w:w="79" w:type="dxa"/>
          <w:trHeight w:val="375"/>
        </w:trPr>
        <w:tc>
          <w:tcPr>
            <w:tcW w:w="9453" w:type="dxa"/>
            <w:gridSpan w:val="18"/>
            <w:tcBorders>
              <w:top w:val="nil"/>
              <w:left w:val="nil"/>
              <w:bottom w:val="nil"/>
              <w:right w:val="nil"/>
            </w:tcBorders>
            <w:vAlign w:val="center"/>
          </w:tcPr>
          <w:p w14:paraId="534A2E55"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0F2DBB" w14:paraId="4E86B519" w14:textId="77777777">
        <w:trPr>
          <w:gridBefore w:val="1"/>
          <w:gridAfter w:val="1"/>
          <w:wBefore w:w="8" w:type="dxa"/>
          <w:wAfter w:w="79" w:type="dxa"/>
          <w:trHeight w:val="405"/>
        </w:trPr>
        <w:tc>
          <w:tcPr>
            <w:tcW w:w="4350" w:type="dxa"/>
            <w:gridSpan w:val="7"/>
            <w:tcBorders>
              <w:top w:val="nil"/>
              <w:left w:val="nil"/>
              <w:bottom w:val="nil"/>
              <w:right w:val="nil"/>
            </w:tcBorders>
            <w:vAlign w:val="center"/>
          </w:tcPr>
          <w:p w14:paraId="3CC08B70"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民丰县安迪尔乡小学   </w:t>
            </w:r>
          </w:p>
        </w:tc>
        <w:tc>
          <w:tcPr>
            <w:tcW w:w="995" w:type="dxa"/>
            <w:gridSpan w:val="2"/>
            <w:tcBorders>
              <w:top w:val="nil"/>
              <w:left w:val="nil"/>
              <w:bottom w:val="nil"/>
              <w:right w:val="nil"/>
            </w:tcBorders>
            <w:vAlign w:val="center"/>
          </w:tcPr>
          <w:p w14:paraId="41B20D85" w14:textId="77777777" w:rsidR="000F2DBB" w:rsidRDefault="000F2DBB">
            <w:pPr>
              <w:widowControl/>
              <w:jc w:val="left"/>
              <w:rPr>
                <w:rFonts w:ascii="仿宋_GB2312" w:eastAsia="仿宋_GB2312" w:hAnsi="宋体" w:cs="宋体" w:hint="eastAsia"/>
                <w:color w:val="000000"/>
                <w:kern w:val="0"/>
                <w:sz w:val="24"/>
              </w:rPr>
            </w:pPr>
          </w:p>
        </w:tc>
        <w:tc>
          <w:tcPr>
            <w:tcW w:w="1682" w:type="dxa"/>
            <w:gridSpan w:val="3"/>
            <w:tcBorders>
              <w:top w:val="nil"/>
              <w:left w:val="nil"/>
              <w:bottom w:val="nil"/>
              <w:right w:val="nil"/>
            </w:tcBorders>
            <w:vAlign w:val="center"/>
          </w:tcPr>
          <w:p w14:paraId="66BD8C3E"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vAlign w:val="center"/>
          </w:tcPr>
          <w:p w14:paraId="10BA1A11" w14:textId="77777777" w:rsidR="000F2DBB" w:rsidRDefault="00000000">
            <w:pPr>
              <w:widowControl/>
              <w:ind w:firstLineChars="400" w:firstLine="960"/>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单位：万元</w:t>
            </w:r>
          </w:p>
        </w:tc>
      </w:tr>
      <w:tr w:rsidR="000F2DBB" w14:paraId="79149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vAlign w:val="center"/>
          </w:tcPr>
          <w:p w14:paraId="20DE5F65"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科 目 编 码</w:t>
            </w:r>
          </w:p>
        </w:tc>
        <w:tc>
          <w:tcPr>
            <w:tcW w:w="851" w:type="dxa"/>
            <w:vMerge w:val="restart"/>
            <w:vAlign w:val="center"/>
          </w:tcPr>
          <w:p w14:paraId="0DFE5AF8"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科目</w:t>
            </w:r>
          </w:p>
        </w:tc>
        <w:tc>
          <w:tcPr>
            <w:tcW w:w="1456" w:type="dxa"/>
            <w:vMerge w:val="restart"/>
            <w:vAlign w:val="center"/>
          </w:tcPr>
          <w:p w14:paraId="71F49530" w14:textId="77777777" w:rsidR="000F2DBB" w:rsidRDefault="00000000">
            <w:pPr>
              <w:jc w:val="center"/>
              <w:rPr>
                <w:rFonts w:ascii="Calibri" w:hAnsi="Calibri"/>
                <w:sz w:val="24"/>
              </w:rPr>
            </w:pPr>
            <w:r>
              <w:rPr>
                <w:rFonts w:ascii="仿宋_GB2312" w:eastAsia="仿宋_GB2312" w:hAnsi="宋体" w:hint="eastAsia"/>
                <w:b/>
                <w:kern w:val="0"/>
                <w:sz w:val="24"/>
              </w:rPr>
              <w:t>项目名称</w:t>
            </w:r>
          </w:p>
        </w:tc>
        <w:tc>
          <w:tcPr>
            <w:tcW w:w="750" w:type="dxa"/>
            <w:vMerge w:val="restart"/>
            <w:vAlign w:val="center"/>
          </w:tcPr>
          <w:p w14:paraId="4F0C3C03"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vAlign w:val="center"/>
          </w:tcPr>
          <w:p w14:paraId="23671662"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工资福利支出</w:t>
            </w:r>
          </w:p>
        </w:tc>
        <w:tc>
          <w:tcPr>
            <w:tcW w:w="536" w:type="dxa"/>
            <w:vMerge w:val="restart"/>
            <w:vAlign w:val="center"/>
          </w:tcPr>
          <w:p w14:paraId="44D27888"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14:paraId="5966C575"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14:paraId="56B2015A"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14:paraId="05EAD076"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14:paraId="1C4BEE86"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14:paraId="280A523D"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14:paraId="2F01B38C"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14:paraId="6F51BCFA"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对社会保障基金补助</w:t>
            </w:r>
          </w:p>
        </w:tc>
        <w:tc>
          <w:tcPr>
            <w:tcW w:w="468" w:type="dxa"/>
            <w:gridSpan w:val="2"/>
            <w:vMerge w:val="restart"/>
            <w:vAlign w:val="center"/>
          </w:tcPr>
          <w:p w14:paraId="2DCBA8B9" w14:textId="77777777" w:rsidR="000F2DBB" w:rsidRDefault="00000000">
            <w:pPr>
              <w:widowControl/>
              <w:jc w:val="center"/>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其他支出</w:t>
            </w:r>
          </w:p>
        </w:tc>
      </w:tr>
      <w:tr w:rsidR="000F2DBB" w14:paraId="3100F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vAlign w:val="center"/>
          </w:tcPr>
          <w:p w14:paraId="26BAEAF7" w14:textId="77777777" w:rsidR="000F2DBB" w:rsidRDefault="00000000">
            <w:pPr>
              <w:widowControl/>
              <w:jc w:val="left"/>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vAlign w:val="center"/>
          </w:tcPr>
          <w:p w14:paraId="6BD4C3B2" w14:textId="77777777" w:rsidR="000F2DBB" w:rsidRDefault="00000000">
            <w:pPr>
              <w:widowControl/>
              <w:jc w:val="left"/>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vAlign w:val="center"/>
          </w:tcPr>
          <w:p w14:paraId="5C6465D2" w14:textId="77777777" w:rsidR="000F2DBB" w:rsidRDefault="00000000">
            <w:pPr>
              <w:widowControl/>
              <w:jc w:val="left"/>
              <w:outlineLvl w:val="1"/>
              <w:rPr>
                <w:rFonts w:ascii="仿宋_GB2312" w:eastAsia="仿宋_GB2312" w:hAnsi="宋体" w:hint="eastAsia"/>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vAlign w:val="center"/>
          </w:tcPr>
          <w:p w14:paraId="12A30155" w14:textId="77777777" w:rsidR="000F2DBB" w:rsidRDefault="000F2DBB">
            <w:pPr>
              <w:widowControl/>
              <w:jc w:val="left"/>
              <w:outlineLvl w:val="1"/>
              <w:rPr>
                <w:rFonts w:ascii="仿宋_GB2312" w:eastAsia="仿宋_GB2312" w:hAnsi="宋体" w:hint="eastAsia"/>
                <w:b/>
                <w:kern w:val="0"/>
                <w:sz w:val="18"/>
                <w:szCs w:val="18"/>
              </w:rPr>
            </w:pPr>
          </w:p>
        </w:tc>
        <w:tc>
          <w:tcPr>
            <w:tcW w:w="1456" w:type="dxa"/>
            <w:vMerge/>
            <w:tcBorders>
              <w:bottom w:val="single" w:sz="4" w:space="0" w:color="auto"/>
            </w:tcBorders>
          </w:tcPr>
          <w:p w14:paraId="1276DDC4" w14:textId="77777777" w:rsidR="000F2DBB" w:rsidRDefault="000F2DBB">
            <w:pPr>
              <w:widowControl/>
              <w:jc w:val="left"/>
              <w:outlineLvl w:val="1"/>
              <w:rPr>
                <w:rFonts w:ascii="仿宋_GB2312" w:eastAsia="仿宋_GB2312" w:hAnsi="宋体" w:hint="eastAsia"/>
                <w:b/>
                <w:kern w:val="0"/>
                <w:sz w:val="18"/>
                <w:szCs w:val="18"/>
              </w:rPr>
            </w:pPr>
          </w:p>
        </w:tc>
        <w:tc>
          <w:tcPr>
            <w:tcW w:w="750" w:type="dxa"/>
            <w:vMerge/>
            <w:tcBorders>
              <w:bottom w:val="single" w:sz="4" w:space="0" w:color="auto"/>
            </w:tcBorders>
          </w:tcPr>
          <w:p w14:paraId="75267168" w14:textId="77777777" w:rsidR="000F2DBB" w:rsidRDefault="000F2DBB">
            <w:pPr>
              <w:widowControl/>
              <w:jc w:val="left"/>
              <w:outlineLvl w:val="1"/>
              <w:rPr>
                <w:rFonts w:ascii="仿宋_GB2312" w:eastAsia="仿宋_GB2312" w:hAnsi="宋体" w:hint="eastAsia"/>
                <w:b/>
                <w:kern w:val="0"/>
                <w:sz w:val="18"/>
                <w:szCs w:val="18"/>
              </w:rPr>
            </w:pPr>
          </w:p>
        </w:tc>
        <w:tc>
          <w:tcPr>
            <w:tcW w:w="569" w:type="dxa"/>
            <w:gridSpan w:val="2"/>
            <w:vMerge/>
            <w:tcBorders>
              <w:bottom w:val="single" w:sz="4" w:space="0" w:color="auto"/>
            </w:tcBorders>
          </w:tcPr>
          <w:p w14:paraId="5ED98E60" w14:textId="77777777" w:rsidR="000F2DBB" w:rsidRDefault="000F2DBB">
            <w:pPr>
              <w:widowControl/>
              <w:jc w:val="left"/>
              <w:outlineLvl w:val="1"/>
              <w:rPr>
                <w:rFonts w:ascii="仿宋_GB2312" w:eastAsia="仿宋_GB2312" w:hAnsi="宋体" w:hint="eastAsia"/>
                <w:b/>
                <w:kern w:val="0"/>
                <w:sz w:val="18"/>
                <w:szCs w:val="18"/>
              </w:rPr>
            </w:pPr>
          </w:p>
        </w:tc>
        <w:tc>
          <w:tcPr>
            <w:tcW w:w="536" w:type="dxa"/>
            <w:vMerge/>
            <w:tcBorders>
              <w:bottom w:val="single" w:sz="4" w:space="0" w:color="auto"/>
            </w:tcBorders>
          </w:tcPr>
          <w:p w14:paraId="5B37F2C8" w14:textId="77777777" w:rsidR="000F2DBB" w:rsidRDefault="000F2DBB">
            <w:pPr>
              <w:widowControl/>
              <w:jc w:val="left"/>
              <w:outlineLvl w:val="1"/>
              <w:rPr>
                <w:rFonts w:ascii="仿宋_GB2312" w:eastAsia="仿宋_GB2312" w:hAnsi="宋体" w:hint="eastAsia"/>
                <w:b/>
                <w:kern w:val="0"/>
                <w:sz w:val="18"/>
                <w:szCs w:val="18"/>
              </w:rPr>
            </w:pPr>
          </w:p>
        </w:tc>
        <w:tc>
          <w:tcPr>
            <w:tcW w:w="652" w:type="dxa"/>
            <w:vMerge/>
            <w:tcBorders>
              <w:bottom w:val="single" w:sz="4" w:space="0" w:color="auto"/>
            </w:tcBorders>
          </w:tcPr>
          <w:p w14:paraId="0C69D0CE" w14:textId="77777777" w:rsidR="000F2DBB" w:rsidRDefault="000F2DBB">
            <w:pPr>
              <w:widowControl/>
              <w:jc w:val="left"/>
              <w:outlineLvl w:val="1"/>
              <w:rPr>
                <w:rFonts w:ascii="仿宋_GB2312" w:eastAsia="仿宋_GB2312" w:hAnsi="宋体" w:hint="eastAsia"/>
                <w:b/>
                <w:kern w:val="0"/>
                <w:sz w:val="18"/>
                <w:szCs w:val="18"/>
              </w:rPr>
            </w:pPr>
          </w:p>
        </w:tc>
        <w:tc>
          <w:tcPr>
            <w:tcW w:w="652" w:type="dxa"/>
            <w:vMerge/>
            <w:tcBorders>
              <w:bottom w:val="single" w:sz="4" w:space="0" w:color="auto"/>
            </w:tcBorders>
          </w:tcPr>
          <w:p w14:paraId="527C22C3" w14:textId="77777777" w:rsidR="000F2DBB" w:rsidRDefault="000F2DBB">
            <w:pPr>
              <w:widowControl/>
              <w:jc w:val="left"/>
              <w:outlineLvl w:val="1"/>
              <w:rPr>
                <w:rFonts w:ascii="仿宋_GB2312" w:eastAsia="仿宋_GB2312" w:hAnsi="宋体" w:hint="eastAsia"/>
                <w:b/>
                <w:kern w:val="0"/>
                <w:sz w:val="18"/>
                <w:szCs w:val="18"/>
              </w:rPr>
            </w:pPr>
          </w:p>
        </w:tc>
        <w:tc>
          <w:tcPr>
            <w:tcW w:w="578" w:type="dxa"/>
            <w:gridSpan w:val="2"/>
            <w:vMerge/>
            <w:tcBorders>
              <w:bottom w:val="single" w:sz="4" w:space="0" w:color="auto"/>
            </w:tcBorders>
          </w:tcPr>
          <w:p w14:paraId="7F4E67F4" w14:textId="77777777" w:rsidR="000F2DBB" w:rsidRDefault="000F2DBB">
            <w:pPr>
              <w:widowControl/>
              <w:jc w:val="left"/>
              <w:outlineLvl w:val="1"/>
              <w:rPr>
                <w:rFonts w:ascii="仿宋_GB2312" w:eastAsia="仿宋_GB2312" w:hAnsi="宋体" w:hint="eastAsia"/>
                <w:b/>
                <w:kern w:val="0"/>
                <w:sz w:val="18"/>
                <w:szCs w:val="18"/>
              </w:rPr>
            </w:pPr>
          </w:p>
        </w:tc>
        <w:tc>
          <w:tcPr>
            <w:tcW w:w="419" w:type="dxa"/>
            <w:vMerge/>
            <w:tcBorders>
              <w:bottom w:val="single" w:sz="4" w:space="0" w:color="auto"/>
            </w:tcBorders>
          </w:tcPr>
          <w:p w14:paraId="7DF70907" w14:textId="77777777" w:rsidR="000F2DBB" w:rsidRDefault="000F2DBB">
            <w:pPr>
              <w:widowControl/>
              <w:jc w:val="left"/>
              <w:outlineLvl w:val="1"/>
              <w:rPr>
                <w:rFonts w:ascii="仿宋_GB2312" w:eastAsia="仿宋_GB2312" w:hAnsi="宋体" w:hint="eastAsia"/>
                <w:b/>
                <w:kern w:val="0"/>
                <w:sz w:val="18"/>
                <w:szCs w:val="18"/>
              </w:rPr>
            </w:pPr>
          </w:p>
        </w:tc>
        <w:tc>
          <w:tcPr>
            <w:tcW w:w="578" w:type="dxa"/>
            <w:vMerge/>
            <w:tcBorders>
              <w:bottom w:val="single" w:sz="4" w:space="0" w:color="auto"/>
            </w:tcBorders>
          </w:tcPr>
          <w:p w14:paraId="09224875" w14:textId="77777777" w:rsidR="000F2DBB" w:rsidRDefault="000F2DBB">
            <w:pPr>
              <w:widowControl/>
              <w:jc w:val="left"/>
              <w:outlineLvl w:val="1"/>
              <w:rPr>
                <w:rFonts w:ascii="仿宋_GB2312" w:eastAsia="仿宋_GB2312" w:hAnsi="宋体" w:hint="eastAsia"/>
                <w:b/>
                <w:kern w:val="0"/>
                <w:sz w:val="18"/>
                <w:szCs w:val="18"/>
              </w:rPr>
            </w:pPr>
          </w:p>
        </w:tc>
        <w:tc>
          <w:tcPr>
            <w:tcW w:w="420" w:type="dxa"/>
            <w:vMerge/>
            <w:tcBorders>
              <w:bottom w:val="single" w:sz="4" w:space="0" w:color="auto"/>
            </w:tcBorders>
          </w:tcPr>
          <w:p w14:paraId="03426E2D" w14:textId="77777777" w:rsidR="000F2DBB" w:rsidRDefault="000F2DBB">
            <w:pPr>
              <w:widowControl/>
              <w:jc w:val="left"/>
              <w:outlineLvl w:val="1"/>
              <w:rPr>
                <w:rFonts w:ascii="仿宋_GB2312" w:eastAsia="仿宋_GB2312" w:hAnsi="宋体" w:hint="eastAsia"/>
                <w:b/>
                <w:kern w:val="0"/>
                <w:sz w:val="18"/>
                <w:szCs w:val="18"/>
              </w:rPr>
            </w:pPr>
          </w:p>
        </w:tc>
        <w:tc>
          <w:tcPr>
            <w:tcW w:w="420" w:type="dxa"/>
            <w:vMerge/>
            <w:tcBorders>
              <w:bottom w:val="single" w:sz="4" w:space="0" w:color="auto"/>
            </w:tcBorders>
          </w:tcPr>
          <w:p w14:paraId="26895445" w14:textId="77777777" w:rsidR="000F2DBB" w:rsidRDefault="000F2DBB">
            <w:pPr>
              <w:widowControl/>
              <w:jc w:val="left"/>
              <w:outlineLvl w:val="1"/>
              <w:rPr>
                <w:rFonts w:ascii="仿宋_GB2312" w:eastAsia="仿宋_GB2312" w:hAnsi="宋体" w:hint="eastAsia"/>
                <w:b/>
                <w:kern w:val="0"/>
                <w:sz w:val="18"/>
                <w:szCs w:val="18"/>
              </w:rPr>
            </w:pPr>
          </w:p>
        </w:tc>
        <w:tc>
          <w:tcPr>
            <w:tcW w:w="468" w:type="dxa"/>
            <w:gridSpan w:val="2"/>
            <w:vMerge/>
            <w:tcBorders>
              <w:bottom w:val="single" w:sz="4" w:space="0" w:color="auto"/>
            </w:tcBorders>
          </w:tcPr>
          <w:p w14:paraId="7D729D14" w14:textId="77777777" w:rsidR="000F2DBB" w:rsidRDefault="000F2DBB">
            <w:pPr>
              <w:widowControl/>
              <w:jc w:val="left"/>
              <w:outlineLvl w:val="1"/>
              <w:rPr>
                <w:rFonts w:ascii="仿宋_GB2312" w:eastAsia="仿宋_GB2312" w:hAnsi="宋体" w:hint="eastAsia"/>
                <w:b/>
                <w:kern w:val="0"/>
                <w:sz w:val="18"/>
                <w:szCs w:val="18"/>
              </w:rPr>
            </w:pPr>
          </w:p>
        </w:tc>
      </w:tr>
      <w:tr w:rsidR="000F2DBB" w14:paraId="4E9AF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0D86CE2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07A03FF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9C268E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223F4A0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7107956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4AFC813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53F5F651"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1DF76B60"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37DF159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044B57C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59727F8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18930D8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5C7B93D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0BE3931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348EE07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684588B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3482E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2B39060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 xml:space="preserve">　</w:t>
            </w:r>
          </w:p>
        </w:tc>
        <w:tc>
          <w:tcPr>
            <w:tcW w:w="397" w:type="dxa"/>
          </w:tcPr>
          <w:p w14:paraId="45A9DB6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0526DC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154A856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66ED4C0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388BD4C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676DF33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0019400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63BB2B3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1E756D1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19E6F4D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4C4C45C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251EDE4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2C423FF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049C5EA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7DE77BB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5FDC4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1D67959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9E2745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6F96B13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031A0D0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1972DBA1"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66605C4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19C1B1E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36D343D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61DE3CC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25CFC9C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2F7BFB4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4263D0E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0A51D5E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0088E52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1ECBCCE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0B809B8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27C12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20F10AF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5A3EC1B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349B038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39E2BDF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4A9E6C7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3AB50DB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4EDC0D8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6B00E5E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1C80257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7B2ACEC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344C76A0"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746F9E2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7914448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19966FD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3B4CB7B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0930949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1E3C3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37CEEF8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18C8092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4D13E15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0EB91EC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6EDE6D0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660A140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2BAFA3C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0C2A71C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535B44B1"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6F6727F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6376387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49618E3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3E9AA5E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4DDB96C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7C339CB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6311000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6E8DC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06A24F8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1BD14B0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4739123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737D397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2612C13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388AD79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417E4ED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25A37FC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0C69977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49E45D1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58D4F3C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7C9A109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3D7C044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59BD7FF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55E42FC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2E0AC75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10461A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4FCC330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67CF324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12C9466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4E9ED17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3DD7436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0640EF6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042E06D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74C9ECB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018B8E5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61E143C0"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19F0FEE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4D6FEDA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59FC5A8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4129145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5FFDB1F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22A0DCD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2DB15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6C7FD2E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7ECA3E2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FC0645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02D5702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513BBA1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7B5EFA3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05B21C7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1CFB179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67C5AAB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25330FA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32ECB6C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3E2D288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6579291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742989C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78987DB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0D1D076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6547E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083D080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86AC53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31BED4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016A75A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6C30CF6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27926C2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374CEF2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1D7FD88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4CA37F3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3753A989"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1F9BB6B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33BDBBC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10D8F88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6EC391A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5FB7DDD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2BC5FB5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3DA42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134CD26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05304F9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296A716E"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738E626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3862C4C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4024677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4FA1A07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0695A81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365EFA76"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74BB54D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51B36D8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6B7D228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3AA1F95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72E690D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124F379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04153BCF"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32CB2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5DD5068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5068F031"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64D35EA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1BE2A76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tcPr>
          <w:p w14:paraId="613DBF0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750" w:type="dxa"/>
          </w:tcPr>
          <w:p w14:paraId="18D5BBB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69" w:type="dxa"/>
            <w:gridSpan w:val="2"/>
          </w:tcPr>
          <w:p w14:paraId="5A8E5AD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223F5594"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72C2CB1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35F5C6F0"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30DDA4A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42026EB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725F1ADB"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4596275D"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2C70F28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0414F36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r w:rsidR="000F2DBB" w14:paraId="25D49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37063D0C" w14:textId="77777777" w:rsidR="000F2DBB" w:rsidRDefault="000F2DBB">
            <w:pPr>
              <w:widowControl/>
              <w:jc w:val="left"/>
              <w:outlineLvl w:val="1"/>
              <w:rPr>
                <w:rFonts w:ascii="仿宋_GB2312" w:eastAsia="仿宋_GB2312" w:hAnsi="宋体" w:hint="eastAsia"/>
                <w:kern w:val="0"/>
                <w:sz w:val="32"/>
                <w:szCs w:val="32"/>
              </w:rPr>
            </w:pPr>
          </w:p>
        </w:tc>
        <w:tc>
          <w:tcPr>
            <w:tcW w:w="397" w:type="dxa"/>
          </w:tcPr>
          <w:p w14:paraId="0560D6FF" w14:textId="77777777" w:rsidR="000F2DBB" w:rsidRDefault="000F2DBB">
            <w:pPr>
              <w:widowControl/>
              <w:jc w:val="left"/>
              <w:outlineLvl w:val="1"/>
              <w:rPr>
                <w:rFonts w:ascii="仿宋_GB2312" w:eastAsia="仿宋_GB2312" w:hAnsi="宋体" w:hint="eastAsia"/>
                <w:kern w:val="0"/>
                <w:sz w:val="32"/>
                <w:szCs w:val="32"/>
              </w:rPr>
            </w:pPr>
          </w:p>
        </w:tc>
        <w:tc>
          <w:tcPr>
            <w:tcW w:w="397" w:type="dxa"/>
          </w:tcPr>
          <w:p w14:paraId="6F249BBF" w14:textId="77777777" w:rsidR="000F2DBB" w:rsidRDefault="000F2DBB">
            <w:pPr>
              <w:widowControl/>
              <w:jc w:val="left"/>
              <w:outlineLvl w:val="1"/>
              <w:rPr>
                <w:rFonts w:ascii="仿宋_GB2312" w:eastAsia="仿宋_GB2312" w:hAnsi="宋体" w:hint="eastAsia"/>
                <w:kern w:val="0"/>
                <w:sz w:val="32"/>
                <w:szCs w:val="32"/>
              </w:rPr>
            </w:pPr>
          </w:p>
        </w:tc>
        <w:tc>
          <w:tcPr>
            <w:tcW w:w="851" w:type="dxa"/>
          </w:tcPr>
          <w:p w14:paraId="6A77E78B" w14:textId="77777777" w:rsidR="000F2DBB" w:rsidRDefault="000F2DBB">
            <w:pPr>
              <w:widowControl/>
              <w:jc w:val="left"/>
              <w:outlineLvl w:val="1"/>
              <w:rPr>
                <w:rFonts w:ascii="仿宋_GB2312" w:eastAsia="仿宋_GB2312" w:hAnsi="宋体" w:hint="eastAsia"/>
                <w:kern w:val="0"/>
                <w:sz w:val="32"/>
                <w:szCs w:val="32"/>
              </w:rPr>
            </w:pPr>
          </w:p>
        </w:tc>
        <w:tc>
          <w:tcPr>
            <w:tcW w:w="1456" w:type="dxa"/>
          </w:tcPr>
          <w:p w14:paraId="14FAB4C3" w14:textId="77777777" w:rsidR="000F2DBB" w:rsidRDefault="000F2DBB">
            <w:pPr>
              <w:widowControl/>
              <w:jc w:val="left"/>
              <w:outlineLvl w:val="1"/>
              <w:rPr>
                <w:rFonts w:ascii="仿宋_GB2312" w:eastAsia="仿宋_GB2312" w:hAnsi="宋体" w:hint="eastAsia"/>
                <w:kern w:val="0"/>
                <w:sz w:val="32"/>
                <w:szCs w:val="32"/>
              </w:rPr>
            </w:pPr>
          </w:p>
        </w:tc>
        <w:tc>
          <w:tcPr>
            <w:tcW w:w="750" w:type="dxa"/>
          </w:tcPr>
          <w:p w14:paraId="70F55A94" w14:textId="77777777" w:rsidR="000F2DBB" w:rsidRDefault="000F2DBB">
            <w:pPr>
              <w:widowControl/>
              <w:jc w:val="left"/>
              <w:outlineLvl w:val="1"/>
              <w:rPr>
                <w:rFonts w:ascii="仿宋_GB2312" w:eastAsia="仿宋_GB2312" w:hAnsi="宋体" w:hint="eastAsia"/>
                <w:kern w:val="0"/>
                <w:sz w:val="32"/>
                <w:szCs w:val="32"/>
              </w:rPr>
            </w:pPr>
          </w:p>
        </w:tc>
        <w:tc>
          <w:tcPr>
            <w:tcW w:w="569" w:type="dxa"/>
            <w:gridSpan w:val="2"/>
          </w:tcPr>
          <w:p w14:paraId="0FA0D362" w14:textId="77777777" w:rsidR="000F2DBB" w:rsidRDefault="000F2DBB">
            <w:pPr>
              <w:widowControl/>
              <w:jc w:val="left"/>
              <w:outlineLvl w:val="1"/>
              <w:rPr>
                <w:rFonts w:ascii="仿宋_GB2312" w:eastAsia="仿宋_GB2312" w:hAnsi="宋体" w:hint="eastAsia"/>
                <w:kern w:val="0"/>
                <w:sz w:val="32"/>
                <w:szCs w:val="32"/>
              </w:rPr>
            </w:pPr>
          </w:p>
        </w:tc>
        <w:tc>
          <w:tcPr>
            <w:tcW w:w="536" w:type="dxa"/>
          </w:tcPr>
          <w:p w14:paraId="27DA1492" w14:textId="77777777" w:rsidR="000F2DBB" w:rsidRDefault="000F2DBB">
            <w:pPr>
              <w:widowControl/>
              <w:jc w:val="left"/>
              <w:outlineLvl w:val="1"/>
              <w:rPr>
                <w:rFonts w:ascii="仿宋_GB2312" w:eastAsia="仿宋_GB2312" w:hAnsi="宋体" w:hint="eastAsia"/>
                <w:kern w:val="0"/>
                <w:sz w:val="32"/>
                <w:szCs w:val="32"/>
              </w:rPr>
            </w:pPr>
          </w:p>
        </w:tc>
        <w:tc>
          <w:tcPr>
            <w:tcW w:w="652" w:type="dxa"/>
          </w:tcPr>
          <w:p w14:paraId="7453E0D4" w14:textId="77777777" w:rsidR="000F2DBB" w:rsidRDefault="000F2DBB">
            <w:pPr>
              <w:widowControl/>
              <w:jc w:val="left"/>
              <w:outlineLvl w:val="1"/>
              <w:rPr>
                <w:rFonts w:ascii="仿宋_GB2312" w:eastAsia="仿宋_GB2312" w:hAnsi="宋体" w:hint="eastAsia"/>
                <w:kern w:val="0"/>
                <w:sz w:val="32"/>
                <w:szCs w:val="32"/>
              </w:rPr>
            </w:pPr>
          </w:p>
        </w:tc>
        <w:tc>
          <w:tcPr>
            <w:tcW w:w="652" w:type="dxa"/>
          </w:tcPr>
          <w:p w14:paraId="50E52345" w14:textId="77777777" w:rsidR="000F2DBB" w:rsidRDefault="000F2DBB">
            <w:pPr>
              <w:widowControl/>
              <w:jc w:val="left"/>
              <w:outlineLvl w:val="1"/>
              <w:rPr>
                <w:rFonts w:ascii="仿宋_GB2312" w:eastAsia="仿宋_GB2312" w:hAnsi="宋体" w:hint="eastAsia"/>
                <w:kern w:val="0"/>
                <w:sz w:val="32"/>
                <w:szCs w:val="32"/>
              </w:rPr>
            </w:pPr>
          </w:p>
        </w:tc>
        <w:tc>
          <w:tcPr>
            <w:tcW w:w="578" w:type="dxa"/>
            <w:gridSpan w:val="2"/>
          </w:tcPr>
          <w:p w14:paraId="0186EA75" w14:textId="77777777" w:rsidR="000F2DBB" w:rsidRDefault="000F2DBB">
            <w:pPr>
              <w:widowControl/>
              <w:jc w:val="left"/>
              <w:outlineLvl w:val="1"/>
              <w:rPr>
                <w:rFonts w:ascii="仿宋_GB2312" w:eastAsia="仿宋_GB2312" w:hAnsi="宋体" w:hint="eastAsia"/>
                <w:kern w:val="0"/>
                <w:sz w:val="32"/>
                <w:szCs w:val="32"/>
              </w:rPr>
            </w:pPr>
          </w:p>
        </w:tc>
        <w:tc>
          <w:tcPr>
            <w:tcW w:w="419" w:type="dxa"/>
          </w:tcPr>
          <w:p w14:paraId="2FDD3C8F" w14:textId="77777777" w:rsidR="000F2DBB" w:rsidRDefault="000F2DBB">
            <w:pPr>
              <w:widowControl/>
              <w:jc w:val="left"/>
              <w:outlineLvl w:val="1"/>
              <w:rPr>
                <w:rFonts w:ascii="仿宋_GB2312" w:eastAsia="仿宋_GB2312" w:hAnsi="宋体" w:hint="eastAsia"/>
                <w:kern w:val="0"/>
                <w:sz w:val="32"/>
                <w:szCs w:val="32"/>
              </w:rPr>
            </w:pPr>
          </w:p>
        </w:tc>
        <w:tc>
          <w:tcPr>
            <w:tcW w:w="578" w:type="dxa"/>
          </w:tcPr>
          <w:p w14:paraId="5568FA50" w14:textId="77777777" w:rsidR="000F2DBB" w:rsidRDefault="000F2DBB">
            <w:pPr>
              <w:widowControl/>
              <w:jc w:val="left"/>
              <w:outlineLvl w:val="1"/>
              <w:rPr>
                <w:rFonts w:ascii="仿宋_GB2312" w:eastAsia="仿宋_GB2312" w:hAnsi="宋体" w:hint="eastAsia"/>
                <w:kern w:val="0"/>
                <w:sz w:val="32"/>
                <w:szCs w:val="32"/>
              </w:rPr>
            </w:pPr>
          </w:p>
        </w:tc>
        <w:tc>
          <w:tcPr>
            <w:tcW w:w="420" w:type="dxa"/>
          </w:tcPr>
          <w:p w14:paraId="3757B587" w14:textId="77777777" w:rsidR="000F2DBB" w:rsidRDefault="000F2DBB">
            <w:pPr>
              <w:widowControl/>
              <w:jc w:val="left"/>
              <w:outlineLvl w:val="1"/>
              <w:rPr>
                <w:rFonts w:ascii="仿宋_GB2312" w:eastAsia="仿宋_GB2312" w:hAnsi="宋体" w:hint="eastAsia"/>
                <w:kern w:val="0"/>
                <w:sz w:val="32"/>
                <w:szCs w:val="32"/>
              </w:rPr>
            </w:pPr>
          </w:p>
        </w:tc>
        <w:tc>
          <w:tcPr>
            <w:tcW w:w="420" w:type="dxa"/>
          </w:tcPr>
          <w:p w14:paraId="3ADBD1C3" w14:textId="77777777" w:rsidR="000F2DBB" w:rsidRDefault="000F2DBB">
            <w:pPr>
              <w:widowControl/>
              <w:jc w:val="left"/>
              <w:outlineLvl w:val="1"/>
              <w:rPr>
                <w:rFonts w:ascii="仿宋_GB2312" w:eastAsia="仿宋_GB2312" w:hAnsi="宋体" w:hint="eastAsia"/>
                <w:kern w:val="0"/>
                <w:sz w:val="32"/>
                <w:szCs w:val="32"/>
              </w:rPr>
            </w:pPr>
          </w:p>
        </w:tc>
        <w:tc>
          <w:tcPr>
            <w:tcW w:w="468" w:type="dxa"/>
            <w:gridSpan w:val="2"/>
          </w:tcPr>
          <w:p w14:paraId="1E0AF7E4" w14:textId="77777777" w:rsidR="000F2DBB" w:rsidRDefault="000F2DBB">
            <w:pPr>
              <w:widowControl/>
              <w:jc w:val="left"/>
              <w:outlineLvl w:val="1"/>
              <w:rPr>
                <w:rFonts w:ascii="仿宋_GB2312" w:eastAsia="仿宋_GB2312" w:hAnsi="宋体" w:hint="eastAsia"/>
                <w:kern w:val="0"/>
                <w:sz w:val="32"/>
                <w:szCs w:val="32"/>
              </w:rPr>
            </w:pPr>
          </w:p>
        </w:tc>
      </w:tr>
      <w:tr w:rsidR="000F2DBB" w14:paraId="218E70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6771BDD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118D94E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397" w:type="dxa"/>
          </w:tcPr>
          <w:p w14:paraId="7F968F60"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851" w:type="dxa"/>
          </w:tcPr>
          <w:p w14:paraId="4E0742D2"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1456" w:type="dxa"/>
            <w:vAlign w:val="center"/>
          </w:tcPr>
          <w:p w14:paraId="079B5054" w14:textId="77777777" w:rsidR="000F2DBB" w:rsidRDefault="00000000">
            <w:pPr>
              <w:widowControl/>
              <w:jc w:val="center"/>
              <w:outlineLvl w:val="1"/>
              <w:rPr>
                <w:rFonts w:ascii="仿宋_GB2312" w:eastAsia="仿宋_GB2312" w:hAnsi="宋体" w:hint="eastAsia"/>
                <w:kern w:val="0"/>
                <w:sz w:val="32"/>
                <w:szCs w:val="32"/>
              </w:rPr>
            </w:pPr>
            <w:r>
              <w:rPr>
                <w:rFonts w:asciiTheme="majorEastAsia" w:eastAsiaTheme="majorEastAsia" w:hAnsiTheme="majorEastAsia" w:hint="eastAsia"/>
                <w:kern w:val="0"/>
                <w:sz w:val="20"/>
                <w:szCs w:val="20"/>
              </w:rPr>
              <w:t>合计</w:t>
            </w:r>
          </w:p>
        </w:tc>
        <w:tc>
          <w:tcPr>
            <w:tcW w:w="750" w:type="dxa"/>
            <w:vAlign w:val="center"/>
          </w:tcPr>
          <w:p w14:paraId="6C65586A" w14:textId="77777777" w:rsidR="000F2DBB" w:rsidRDefault="000F2DBB">
            <w:pPr>
              <w:widowControl/>
              <w:jc w:val="center"/>
              <w:outlineLvl w:val="1"/>
              <w:rPr>
                <w:rFonts w:ascii="仿宋_GB2312" w:eastAsia="仿宋_GB2312" w:hAnsi="宋体" w:hint="eastAsia"/>
                <w:kern w:val="0"/>
                <w:szCs w:val="21"/>
              </w:rPr>
            </w:pPr>
          </w:p>
        </w:tc>
        <w:tc>
          <w:tcPr>
            <w:tcW w:w="569" w:type="dxa"/>
            <w:gridSpan w:val="2"/>
          </w:tcPr>
          <w:p w14:paraId="06FDD9AA"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36" w:type="dxa"/>
          </w:tcPr>
          <w:p w14:paraId="53940BA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7190B92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652" w:type="dxa"/>
          </w:tcPr>
          <w:p w14:paraId="581CB83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gridSpan w:val="2"/>
          </w:tcPr>
          <w:p w14:paraId="60D3A06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19" w:type="dxa"/>
          </w:tcPr>
          <w:p w14:paraId="31BD260C"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578" w:type="dxa"/>
          </w:tcPr>
          <w:p w14:paraId="40696EA7"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27C6E3C5"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20" w:type="dxa"/>
          </w:tcPr>
          <w:p w14:paraId="141CD403"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c>
          <w:tcPr>
            <w:tcW w:w="468" w:type="dxa"/>
            <w:gridSpan w:val="2"/>
          </w:tcPr>
          <w:p w14:paraId="30FE2998" w14:textId="77777777" w:rsidR="000F2DBB" w:rsidRDefault="00000000">
            <w:pPr>
              <w:widowControl/>
              <w:jc w:val="left"/>
              <w:outlineLvl w:val="1"/>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tc>
      </w:tr>
    </w:tbl>
    <w:p w14:paraId="706CA524" w14:textId="77777777" w:rsidR="000F2DBB" w:rsidRDefault="00000000">
      <w:pPr>
        <w:widowControl/>
        <w:outlineLvl w:val="1"/>
        <w:rPr>
          <w:rFonts w:ascii="仿宋_GB2312" w:eastAsia="仿宋_GB2312" w:hAnsi="宋体" w:hint="eastAsia"/>
          <w:b/>
          <w:kern w:val="0"/>
          <w:sz w:val="28"/>
          <w:szCs w:val="32"/>
        </w:rPr>
      </w:pPr>
      <w:r>
        <w:rPr>
          <w:rFonts w:ascii="仿宋_GB2312" w:eastAsia="仿宋_GB2312" w:hAnsi="宋体" w:hint="eastAsia"/>
          <w:b/>
          <w:kern w:val="0"/>
          <w:sz w:val="28"/>
          <w:szCs w:val="32"/>
        </w:rPr>
        <w:t>备注：本单位无</w:t>
      </w:r>
      <w:r>
        <w:rPr>
          <w:rFonts w:ascii="仿宋_GB2312" w:eastAsia="仿宋_GB2312" w:hAnsi="宋体" w:cs="宋体" w:hint="eastAsia"/>
          <w:b/>
          <w:bCs/>
          <w:color w:val="000000"/>
          <w:kern w:val="0"/>
          <w:sz w:val="32"/>
          <w:szCs w:val="32"/>
        </w:rPr>
        <w:t>项目支出情况</w:t>
      </w:r>
      <w:r>
        <w:rPr>
          <w:rFonts w:ascii="仿宋_GB2312" w:eastAsia="仿宋_GB2312" w:hAnsi="宋体" w:hint="eastAsia"/>
          <w:b/>
          <w:kern w:val="0"/>
          <w:sz w:val="28"/>
          <w:szCs w:val="32"/>
        </w:rPr>
        <w:t>。</w:t>
      </w:r>
    </w:p>
    <w:p w14:paraId="130845CD" w14:textId="77777777" w:rsidR="000F2DBB" w:rsidRDefault="000F2DBB">
      <w:pPr>
        <w:widowControl/>
        <w:jc w:val="left"/>
        <w:outlineLvl w:val="1"/>
        <w:rPr>
          <w:rFonts w:ascii="仿宋_GB2312" w:eastAsia="仿宋_GB2312" w:hAnsi="宋体" w:hint="eastAsia"/>
          <w:b/>
          <w:kern w:val="0"/>
          <w:sz w:val="32"/>
          <w:szCs w:val="32"/>
        </w:rPr>
      </w:pPr>
    </w:p>
    <w:p w14:paraId="3F6A765B" w14:textId="77777777" w:rsidR="000F2DBB" w:rsidRDefault="000F2DBB">
      <w:pPr>
        <w:widowControl/>
        <w:jc w:val="left"/>
        <w:outlineLvl w:val="1"/>
        <w:rPr>
          <w:rFonts w:ascii="仿宋_GB2312" w:eastAsia="仿宋_GB2312" w:hAnsi="宋体" w:hint="eastAsia"/>
          <w:b/>
          <w:kern w:val="0"/>
          <w:sz w:val="32"/>
          <w:szCs w:val="32"/>
        </w:rPr>
      </w:pPr>
    </w:p>
    <w:p w14:paraId="724B5354" w14:textId="77777777" w:rsidR="000F2DBB" w:rsidRDefault="000F2DBB">
      <w:pPr>
        <w:widowControl/>
        <w:jc w:val="left"/>
        <w:outlineLvl w:val="1"/>
        <w:rPr>
          <w:rFonts w:ascii="仿宋_GB2312" w:eastAsia="仿宋_GB2312" w:hAnsi="宋体" w:hint="eastAsia"/>
          <w:b/>
          <w:kern w:val="0"/>
          <w:sz w:val="32"/>
          <w:szCs w:val="32"/>
        </w:rPr>
      </w:pPr>
    </w:p>
    <w:p w14:paraId="4EC8A84A"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表八：</w:t>
      </w:r>
    </w:p>
    <w:p w14:paraId="02ECF295" w14:textId="77777777" w:rsidR="000F2DBB" w:rsidRDefault="00000000">
      <w:pPr>
        <w:widowControl/>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一般公共预算“三公”经费支出情况表</w:t>
      </w:r>
    </w:p>
    <w:p w14:paraId="5722ED7C" w14:textId="77777777" w:rsidR="000F2DBB" w:rsidRDefault="00000000">
      <w:pPr>
        <w:widowControl/>
        <w:jc w:val="left"/>
        <w:outlineLvl w:val="1"/>
        <w:rPr>
          <w:rFonts w:ascii="仿宋_GB2312" w:eastAsia="仿宋_GB2312" w:hAnsi="宋体" w:hint="eastAsia"/>
          <w:kern w:val="0"/>
          <w:sz w:val="24"/>
        </w:rPr>
      </w:pPr>
      <w:r>
        <w:rPr>
          <w:rFonts w:ascii="仿宋_GB2312" w:eastAsia="仿宋_GB2312" w:hAnsi="宋体" w:hint="eastAsia"/>
          <w:kern w:val="0"/>
          <w:sz w:val="24"/>
        </w:rPr>
        <w:t>编制单位：民丰县安迪尔乡小学                                     单位：万元</w:t>
      </w:r>
    </w:p>
    <w:tbl>
      <w:tblPr>
        <w:tblW w:w="9351" w:type="dxa"/>
        <w:tblInd w:w="-173" w:type="dxa"/>
        <w:tblLayout w:type="fixed"/>
        <w:tblLook w:val="04A0" w:firstRow="1" w:lastRow="0" w:firstColumn="1" w:lastColumn="0" w:noHBand="0" w:noVBand="1"/>
      </w:tblPr>
      <w:tblGrid>
        <w:gridCol w:w="1594"/>
        <w:gridCol w:w="1434"/>
        <w:gridCol w:w="1578"/>
        <w:gridCol w:w="1435"/>
        <w:gridCol w:w="1578"/>
        <w:gridCol w:w="1732"/>
      </w:tblGrid>
      <w:tr w:rsidR="000F2DBB" w14:paraId="194FADCA" w14:textId="77777777">
        <w:trPr>
          <w:trHeight w:val="522"/>
        </w:trPr>
        <w:tc>
          <w:tcPr>
            <w:tcW w:w="1594" w:type="dxa"/>
            <w:vMerge w:val="restart"/>
            <w:tcBorders>
              <w:top w:val="single" w:sz="4" w:space="0" w:color="auto"/>
              <w:left w:val="single" w:sz="4" w:space="0" w:color="auto"/>
              <w:bottom w:val="single" w:sz="4" w:space="0" w:color="auto"/>
              <w:right w:val="single" w:sz="4" w:space="0" w:color="auto"/>
            </w:tcBorders>
            <w:vAlign w:val="center"/>
          </w:tcPr>
          <w:p w14:paraId="71FD8018"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合计</w:t>
            </w:r>
          </w:p>
        </w:tc>
        <w:tc>
          <w:tcPr>
            <w:tcW w:w="1434" w:type="dxa"/>
            <w:vMerge w:val="restart"/>
            <w:tcBorders>
              <w:top w:val="single" w:sz="4" w:space="0" w:color="auto"/>
              <w:left w:val="single" w:sz="4" w:space="0" w:color="auto"/>
              <w:bottom w:val="single" w:sz="4" w:space="0" w:color="auto"/>
              <w:right w:val="single" w:sz="4" w:space="0" w:color="auto"/>
            </w:tcBorders>
            <w:vAlign w:val="center"/>
          </w:tcPr>
          <w:p w14:paraId="25280597"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91" w:type="dxa"/>
            <w:gridSpan w:val="3"/>
            <w:tcBorders>
              <w:top w:val="single" w:sz="4" w:space="0" w:color="auto"/>
              <w:left w:val="nil"/>
              <w:bottom w:val="single" w:sz="4" w:space="0" w:color="auto"/>
              <w:right w:val="single" w:sz="4" w:space="0" w:color="auto"/>
            </w:tcBorders>
            <w:vAlign w:val="center"/>
          </w:tcPr>
          <w:p w14:paraId="0B6B48DA"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14:paraId="2DD68240" w14:textId="77777777" w:rsidR="000F2DBB" w:rsidRDefault="00000000">
            <w:pPr>
              <w:widowControl/>
              <w:jc w:val="center"/>
              <w:rPr>
                <w:rFonts w:ascii="宋体" w:hAnsi="宋体" w:cs="宋体" w:hint="eastAsia"/>
                <w:b/>
                <w:bCs/>
                <w:color w:val="000000"/>
                <w:kern w:val="0"/>
                <w:sz w:val="22"/>
                <w:szCs w:val="22"/>
              </w:rPr>
            </w:pPr>
            <w:r>
              <w:rPr>
                <w:rFonts w:ascii="宋体" w:hAnsi="宋体" w:cs="宋体" w:hint="eastAsia"/>
                <w:b/>
                <w:bCs/>
                <w:color w:val="000000"/>
                <w:kern w:val="0"/>
                <w:sz w:val="22"/>
                <w:szCs w:val="22"/>
              </w:rPr>
              <w:t>公务接待费</w:t>
            </w:r>
          </w:p>
        </w:tc>
      </w:tr>
      <w:tr w:rsidR="000F2DBB" w14:paraId="4BF9A086" w14:textId="77777777">
        <w:trPr>
          <w:trHeight w:val="774"/>
        </w:trPr>
        <w:tc>
          <w:tcPr>
            <w:tcW w:w="1594" w:type="dxa"/>
            <w:vMerge/>
            <w:tcBorders>
              <w:top w:val="single" w:sz="4" w:space="0" w:color="auto"/>
              <w:left w:val="single" w:sz="4" w:space="0" w:color="auto"/>
              <w:bottom w:val="single" w:sz="4" w:space="0" w:color="auto"/>
              <w:right w:val="single" w:sz="4" w:space="0" w:color="auto"/>
            </w:tcBorders>
            <w:vAlign w:val="center"/>
          </w:tcPr>
          <w:p w14:paraId="20CADE60" w14:textId="77777777" w:rsidR="000F2DBB" w:rsidRDefault="000F2DBB">
            <w:pPr>
              <w:widowControl/>
              <w:jc w:val="left"/>
              <w:rPr>
                <w:rFonts w:ascii="仿宋_GB2312" w:eastAsia="仿宋_GB2312" w:hAnsi="宋体" w:cs="宋体" w:hint="eastAsia"/>
                <w:b/>
                <w:bCs/>
                <w:color w:val="000000"/>
                <w:kern w:val="0"/>
                <w:sz w:val="22"/>
                <w:szCs w:val="22"/>
              </w:rPr>
            </w:pPr>
          </w:p>
        </w:tc>
        <w:tc>
          <w:tcPr>
            <w:tcW w:w="1434" w:type="dxa"/>
            <w:vMerge/>
            <w:tcBorders>
              <w:top w:val="single" w:sz="4" w:space="0" w:color="auto"/>
              <w:left w:val="single" w:sz="4" w:space="0" w:color="auto"/>
              <w:bottom w:val="single" w:sz="4" w:space="0" w:color="auto"/>
              <w:right w:val="single" w:sz="4" w:space="0" w:color="auto"/>
            </w:tcBorders>
            <w:vAlign w:val="center"/>
          </w:tcPr>
          <w:p w14:paraId="21C1C100" w14:textId="77777777" w:rsidR="000F2DBB" w:rsidRDefault="000F2DBB">
            <w:pPr>
              <w:widowControl/>
              <w:jc w:val="left"/>
              <w:rPr>
                <w:rFonts w:ascii="仿宋_GB2312" w:eastAsia="仿宋_GB2312" w:hAnsi="宋体" w:cs="宋体" w:hint="eastAsia"/>
                <w:b/>
                <w:bCs/>
                <w:color w:val="000000"/>
                <w:kern w:val="0"/>
                <w:sz w:val="22"/>
                <w:szCs w:val="22"/>
              </w:rPr>
            </w:pPr>
          </w:p>
        </w:tc>
        <w:tc>
          <w:tcPr>
            <w:tcW w:w="1578" w:type="dxa"/>
            <w:tcBorders>
              <w:top w:val="nil"/>
              <w:left w:val="nil"/>
              <w:bottom w:val="single" w:sz="4" w:space="0" w:color="auto"/>
              <w:right w:val="single" w:sz="4" w:space="0" w:color="auto"/>
            </w:tcBorders>
            <w:vAlign w:val="center"/>
          </w:tcPr>
          <w:p w14:paraId="2115D25A"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小计</w:t>
            </w:r>
          </w:p>
        </w:tc>
        <w:tc>
          <w:tcPr>
            <w:tcW w:w="1435" w:type="dxa"/>
            <w:tcBorders>
              <w:top w:val="nil"/>
              <w:left w:val="nil"/>
              <w:bottom w:val="single" w:sz="4" w:space="0" w:color="auto"/>
              <w:right w:val="single" w:sz="4" w:space="0" w:color="auto"/>
            </w:tcBorders>
            <w:vAlign w:val="center"/>
          </w:tcPr>
          <w:p w14:paraId="5D3386C2"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78" w:type="dxa"/>
            <w:tcBorders>
              <w:top w:val="nil"/>
              <w:left w:val="nil"/>
              <w:bottom w:val="single" w:sz="4" w:space="0" w:color="auto"/>
              <w:right w:val="single" w:sz="4" w:space="0" w:color="auto"/>
            </w:tcBorders>
            <w:vAlign w:val="center"/>
          </w:tcPr>
          <w:p w14:paraId="1CC5A5EF" w14:textId="77777777" w:rsidR="000F2DBB" w:rsidRDefault="00000000">
            <w:pPr>
              <w:widowControl/>
              <w:jc w:val="center"/>
              <w:rPr>
                <w:rFonts w:ascii="仿宋_GB2312" w:eastAsia="仿宋_GB2312" w:hAnsi="宋体" w:cs="宋体" w:hint="eastAsia"/>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32" w:type="dxa"/>
            <w:vMerge/>
            <w:tcBorders>
              <w:top w:val="single" w:sz="4" w:space="0" w:color="auto"/>
              <w:left w:val="single" w:sz="4" w:space="0" w:color="auto"/>
              <w:bottom w:val="single" w:sz="4" w:space="0" w:color="auto"/>
              <w:right w:val="single" w:sz="4" w:space="0" w:color="auto"/>
            </w:tcBorders>
            <w:vAlign w:val="center"/>
          </w:tcPr>
          <w:p w14:paraId="657B730D" w14:textId="77777777" w:rsidR="000F2DBB" w:rsidRDefault="000F2DBB">
            <w:pPr>
              <w:widowControl/>
              <w:jc w:val="left"/>
              <w:rPr>
                <w:rFonts w:ascii="宋体" w:hAnsi="宋体" w:cs="宋体" w:hint="eastAsia"/>
                <w:b/>
                <w:bCs/>
                <w:color w:val="000000"/>
                <w:kern w:val="0"/>
                <w:sz w:val="22"/>
                <w:szCs w:val="22"/>
              </w:rPr>
            </w:pPr>
          </w:p>
        </w:tc>
      </w:tr>
      <w:tr w:rsidR="000F2DBB" w14:paraId="2B8A93EB" w14:textId="77777777">
        <w:trPr>
          <w:trHeight w:val="566"/>
        </w:trPr>
        <w:tc>
          <w:tcPr>
            <w:tcW w:w="1594" w:type="dxa"/>
            <w:tcBorders>
              <w:top w:val="nil"/>
              <w:left w:val="single" w:sz="4" w:space="0" w:color="auto"/>
              <w:bottom w:val="single" w:sz="4" w:space="0" w:color="auto"/>
              <w:right w:val="single" w:sz="4" w:space="0" w:color="auto"/>
            </w:tcBorders>
            <w:vAlign w:val="center"/>
          </w:tcPr>
          <w:p w14:paraId="4290169C"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vAlign w:val="center"/>
          </w:tcPr>
          <w:p w14:paraId="2CC04806"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6797D07D"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5" w:type="dxa"/>
            <w:tcBorders>
              <w:top w:val="nil"/>
              <w:left w:val="nil"/>
              <w:bottom w:val="single" w:sz="4" w:space="0" w:color="auto"/>
              <w:right w:val="single" w:sz="4" w:space="0" w:color="auto"/>
            </w:tcBorders>
            <w:vAlign w:val="center"/>
          </w:tcPr>
          <w:p w14:paraId="46264219"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44C28822"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732" w:type="dxa"/>
            <w:tcBorders>
              <w:top w:val="nil"/>
              <w:left w:val="nil"/>
              <w:bottom w:val="single" w:sz="4" w:space="0" w:color="auto"/>
              <w:right w:val="single" w:sz="4" w:space="0" w:color="auto"/>
            </w:tcBorders>
            <w:vAlign w:val="center"/>
          </w:tcPr>
          <w:p w14:paraId="75ED4C07"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r>
      <w:tr w:rsidR="000F2DBB" w14:paraId="24F1ED9C" w14:textId="77777777">
        <w:trPr>
          <w:trHeight w:val="533"/>
        </w:trPr>
        <w:tc>
          <w:tcPr>
            <w:tcW w:w="1594" w:type="dxa"/>
            <w:tcBorders>
              <w:top w:val="nil"/>
              <w:left w:val="single" w:sz="4" w:space="0" w:color="auto"/>
              <w:bottom w:val="single" w:sz="4" w:space="0" w:color="auto"/>
              <w:right w:val="single" w:sz="4" w:space="0" w:color="auto"/>
            </w:tcBorders>
            <w:vAlign w:val="center"/>
          </w:tcPr>
          <w:p w14:paraId="7E595D15"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lastRenderedPageBreak/>
              <w:t xml:space="preserve">　</w:t>
            </w:r>
          </w:p>
        </w:tc>
        <w:tc>
          <w:tcPr>
            <w:tcW w:w="1434" w:type="dxa"/>
            <w:tcBorders>
              <w:top w:val="nil"/>
              <w:left w:val="nil"/>
              <w:bottom w:val="single" w:sz="4" w:space="0" w:color="auto"/>
              <w:right w:val="single" w:sz="4" w:space="0" w:color="auto"/>
            </w:tcBorders>
            <w:vAlign w:val="center"/>
          </w:tcPr>
          <w:p w14:paraId="4554F01B"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668C10DA"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5" w:type="dxa"/>
            <w:tcBorders>
              <w:top w:val="nil"/>
              <w:left w:val="nil"/>
              <w:bottom w:val="single" w:sz="4" w:space="0" w:color="auto"/>
              <w:right w:val="single" w:sz="4" w:space="0" w:color="auto"/>
            </w:tcBorders>
            <w:vAlign w:val="center"/>
          </w:tcPr>
          <w:p w14:paraId="266F5B41"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190CA136"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732" w:type="dxa"/>
            <w:tcBorders>
              <w:top w:val="nil"/>
              <w:left w:val="nil"/>
              <w:bottom w:val="single" w:sz="4" w:space="0" w:color="auto"/>
              <w:right w:val="single" w:sz="4" w:space="0" w:color="auto"/>
            </w:tcBorders>
            <w:vAlign w:val="center"/>
          </w:tcPr>
          <w:p w14:paraId="14914ADE"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r>
      <w:tr w:rsidR="000F2DBB" w14:paraId="76A36967" w14:textId="77777777">
        <w:trPr>
          <w:trHeight w:val="530"/>
        </w:trPr>
        <w:tc>
          <w:tcPr>
            <w:tcW w:w="1594" w:type="dxa"/>
            <w:tcBorders>
              <w:top w:val="nil"/>
              <w:left w:val="single" w:sz="4" w:space="0" w:color="auto"/>
              <w:bottom w:val="single" w:sz="4" w:space="0" w:color="auto"/>
              <w:right w:val="single" w:sz="4" w:space="0" w:color="auto"/>
            </w:tcBorders>
            <w:vAlign w:val="center"/>
          </w:tcPr>
          <w:p w14:paraId="70352DAB"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vAlign w:val="center"/>
          </w:tcPr>
          <w:p w14:paraId="4325FB92"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2330F305"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5" w:type="dxa"/>
            <w:tcBorders>
              <w:top w:val="nil"/>
              <w:left w:val="nil"/>
              <w:bottom w:val="single" w:sz="4" w:space="0" w:color="auto"/>
              <w:right w:val="single" w:sz="4" w:space="0" w:color="auto"/>
            </w:tcBorders>
            <w:vAlign w:val="center"/>
          </w:tcPr>
          <w:p w14:paraId="27E7DEA2"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0554C233"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732" w:type="dxa"/>
            <w:tcBorders>
              <w:top w:val="nil"/>
              <w:left w:val="nil"/>
              <w:bottom w:val="single" w:sz="4" w:space="0" w:color="auto"/>
              <w:right w:val="single" w:sz="4" w:space="0" w:color="auto"/>
            </w:tcBorders>
            <w:vAlign w:val="center"/>
          </w:tcPr>
          <w:p w14:paraId="1FAACDBC"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r>
      <w:tr w:rsidR="000F2DBB" w14:paraId="34F73BE4" w14:textId="77777777">
        <w:trPr>
          <w:trHeight w:val="538"/>
        </w:trPr>
        <w:tc>
          <w:tcPr>
            <w:tcW w:w="1594" w:type="dxa"/>
            <w:tcBorders>
              <w:top w:val="nil"/>
              <w:left w:val="single" w:sz="4" w:space="0" w:color="auto"/>
              <w:bottom w:val="single" w:sz="4" w:space="0" w:color="auto"/>
              <w:right w:val="single" w:sz="4" w:space="0" w:color="auto"/>
            </w:tcBorders>
            <w:vAlign w:val="center"/>
          </w:tcPr>
          <w:p w14:paraId="760F98E3"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vAlign w:val="center"/>
          </w:tcPr>
          <w:p w14:paraId="4F694210"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1418348F"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5" w:type="dxa"/>
            <w:tcBorders>
              <w:top w:val="nil"/>
              <w:left w:val="nil"/>
              <w:bottom w:val="single" w:sz="4" w:space="0" w:color="auto"/>
              <w:right w:val="single" w:sz="4" w:space="0" w:color="auto"/>
            </w:tcBorders>
            <w:vAlign w:val="center"/>
          </w:tcPr>
          <w:p w14:paraId="7FA51621"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7B4EFB6D"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732" w:type="dxa"/>
            <w:tcBorders>
              <w:top w:val="nil"/>
              <w:left w:val="nil"/>
              <w:bottom w:val="single" w:sz="4" w:space="0" w:color="auto"/>
              <w:right w:val="single" w:sz="4" w:space="0" w:color="auto"/>
            </w:tcBorders>
            <w:vAlign w:val="center"/>
          </w:tcPr>
          <w:p w14:paraId="20108627"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r>
      <w:tr w:rsidR="000F2DBB" w14:paraId="085816A3" w14:textId="77777777">
        <w:trPr>
          <w:trHeight w:val="344"/>
        </w:trPr>
        <w:tc>
          <w:tcPr>
            <w:tcW w:w="1594" w:type="dxa"/>
            <w:tcBorders>
              <w:top w:val="nil"/>
              <w:left w:val="single" w:sz="4" w:space="0" w:color="auto"/>
              <w:bottom w:val="single" w:sz="4" w:space="0" w:color="auto"/>
              <w:right w:val="single" w:sz="4" w:space="0" w:color="auto"/>
            </w:tcBorders>
            <w:vAlign w:val="center"/>
          </w:tcPr>
          <w:p w14:paraId="0BC17CBD"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4" w:type="dxa"/>
            <w:tcBorders>
              <w:top w:val="nil"/>
              <w:left w:val="nil"/>
              <w:bottom w:val="single" w:sz="4" w:space="0" w:color="auto"/>
              <w:right w:val="single" w:sz="4" w:space="0" w:color="auto"/>
            </w:tcBorders>
            <w:vAlign w:val="center"/>
          </w:tcPr>
          <w:p w14:paraId="18DB0926"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25FAA9E8"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435" w:type="dxa"/>
            <w:tcBorders>
              <w:top w:val="nil"/>
              <w:left w:val="nil"/>
              <w:bottom w:val="single" w:sz="4" w:space="0" w:color="auto"/>
              <w:right w:val="single" w:sz="4" w:space="0" w:color="auto"/>
            </w:tcBorders>
            <w:vAlign w:val="center"/>
          </w:tcPr>
          <w:p w14:paraId="1C54FE7A"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578" w:type="dxa"/>
            <w:tcBorders>
              <w:top w:val="nil"/>
              <w:left w:val="nil"/>
              <w:bottom w:val="single" w:sz="4" w:space="0" w:color="auto"/>
              <w:right w:val="single" w:sz="4" w:space="0" w:color="auto"/>
            </w:tcBorders>
            <w:vAlign w:val="center"/>
          </w:tcPr>
          <w:p w14:paraId="03B355F5"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1732" w:type="dxa"/>
            <w:tcBorders>
              <w:top w:val="nil"/>
              <w:left w:val="nil"/>
              <w:bottom w:val="single" w:sz="4" w:space="0" w:color="auto"/>
              <w:right w:val="single" w:sz="4" w:space="0" w:color="auto"/>
            </w:tcBorders>
            <w:vAlign w:val="center"/>
          </w:tcPr>
          <w:p w14:paraId="11F53DFF"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r>
    </w:tbl>
    <w:p w14:paraId="36692B21" w14:textId="017B6DE5" w:rsidR="000F2DBB" w:rsidRDefault="00000000">
      <w:pPr>
        <w:widowControl/>
        <w:outlineLvl w:val="1"/>
        <w:rPr>
          <w:rFonts w:ascii="仿宋_GB2312" w:eastAsia="仿宋_GB2312" w:hAnsi="宋体" w:hint="eastAsia"/>
          <w:b/>
          <w:kern w:val="0"/>
          <w:sz w:val="32"/>
          <w:szCs w:val="32"/>
        </w:rPr>
      </w:pPr>
      <w:r>
        <w:rPr>
          <w:rFonts w:ascii="仿宋_GB2312" w:eastAsia="仿宋_GB2312" w:hAnsi="宋体" w:hint="eastAsia"/>
          <w:b/>
          <w:kern w:val="0"/>
          <w:sz w:val="28"/>
          <w:szCs w:val="32"/>
        </w:rPr>
        <w:t>备注：本单位无</w:t>
      </w:r>
      <w:proofErr w:type="gramStart"/>
      <w:r w:rsidR="00ED00A4">
        <w:rPr>
          <w:rFonts w:ascii="仿宋_GB2312" w:eastAsia="仿宋_GB2312" w:hAnsi="宋体" w:cs="宋体" w:hint="eastAsia"/>
          <w:b/>
          <w:bCs/>
          <w:color w:val="000000"/>
          <w:kern w:val="0"/>
          <w:sz w:val="32"/>
          <w:szCs w:val="32"/>
        </w:rPr>
        <w:t>”</w:t>
      </w:r>
      <w:proofErr w:type="gramEnd"/>
      <w:r w:rsidR="00ED00A4">
        <w:rPr>
          <w:rFonts w:ascii="仿宋_GB2312" w:eastAsia="仿宋_GB2312" w:hAnsi="宋体" w:cs="宋体" w:hint="eastAsia"/>
          <w:b/>
          <w:bCs/>
          <w:color w:val="000000"/>
          <w:kern w:val="0"/>
          <w:sz w:val="32"/>
          <w:szCs w:val="32"/>
        </w:rPr>
        <w:t>三公</w:t>
      </w:r>
      <w:proofErr w:type="gramStart"/>
      <w:r w:rsidR="00ED00A4">
        <w:rPr>
          <w:rFonts w:ascii="仿宋_GB2312" w:eastAsia="仿宋_GB2312" w:hAnsi="宋体" w:cs="宋体" w:hint="eastAsia"/>
          <w:b/>
          <w:bCs/>
          <w:color w:val="000000"/>
          <w:kern w:val="0"/>
          <w:sz w:val="32"/>
          <w:szCs w:val="32"/>
        </w:rPr>
        <w:t>”</w:t>
      </w:r>
      <w:proofErr w:type="gramEnd"/>
      <w:r w:rsidR="00ED00A4">
        <w:rPr>
          <w:rFonts w:ascii="仿宋_GB2312" w:eastAsia="仿宋_GB2312" w:hAnsi="宋体" w:cs="宋体" w:hint="eastAsia"/>
          <w:b/>
          <w:bCs/>
          <w:color w:val="000000"/>
          <w:kern w:val="0"/>
          <w:sz w:val="32"/>
          <w:szCs w:val="32"/>
        </w:rPr>
        <w:t>经费</w:t>
      </w:r>
      <w:r>
        <w:rPr>
          <w:rFonts w:ascii="仿宋_GB2312" w:eastAsia="仿宋_GB2312" w:hAnsi="宋体" w:cs="宋体" w:hint="eastAsia"/>
          <w:b/>
          <w:bCs/>
          <w:color w:val="000000"/>
          <w:kern w:val="0"/>
          <w:sz w:val="32"/>
          <w:szCs w:val="32"/>
        </w:rPr>
        <w:t>支出情况</w:t>
      </w:r>
      <w:r>
        <w:rPr>
          <w:rFonts w:ascii="仿宋_GB2312" w:eastAsia="仿宋_GB2312" w:hAnsi="宋体" w:hint="eastAsia"/>
          <w:b/>
          <w:kern w:val="0"/>
          <w:sz w:val="28"/>
          <w:szCs w:val="32"/>
        </w:rPr>
        <w:t>。</w:t>
      </w:r>
    </w:p>
    <w:p w14:paraId="7BA86880" w14:textId="77777777" w:rsidR="000F2DBB" w:rsidRDefault="00000000">
      <w:pPr>
        <w:widowControl/>
        <w:jc w:val="left"/>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表九：</w:t>
      </w:r>
    </w:p>
    <w:p w14:paraId="06BDFCB3" w14:textId="77777777" w:rsidR="000F2DBB" w:rsidRDefault="00000000">
      <w:pPr>
        <w:widowControl/>
        <w:jc w:val="center"/>
        <w:outlineLvl w:val="1"/>
        <w:rPr>
          <w:rFonts w:ascii="仿宋_GB2312" w:eastAsia="仿宋_GB2312" w:hAnsi="宋体" w:hint="eastAsia"/>
          <w:b/>
          <w:kern w:val="0"/>
          <w:sz w:val="32"/>
          <w:szCs w:val="32"/>
        </w:rPr>
      </w:pPr>
      <w:r>
        <w:rPr>
          <w:rFonts w:ascii="仿宋_GB2312" w:eastAsia="仿宋_GB2312" w:hAnsi="宋体" w:hint="eastAsia"/>
          <w:b/>
          <w:kern w:val="0"/>
          <w:sz w:val="32"/>
          <w:szCs w:val="32"/>
        </w:rPr>
        <w:t>政府性基金预算支出情况表</w:t>
      </w:r>
    </w:p>
    <w:p w14:paraId="41941ECB" w14:textId="77777777" w:rsidR="000F2DBB" w:rsidRDefault="00000000">
      <w:pPr>
        <w:widowControl/>
        <w:outlineLvl w:val="1"/>
        <w:rPr>
          <w:rFonts w:ascii="仿宋_GB2312" w:eastAsia="仿宋_GB2312" w:hAnsi="宋体" w:hint="eastAsia"/>
          <w:kern w:val="0"/>
          <w:sz w:val="24"/>
        </w:rPr>
      </w:pPr>
      <w:r>
        <w:rPr>
          <w:rFonts w:ascii="仿宋_GB2312" w:eastAsia="仿宋_GB2312" w:hAnsi="宋体" w:hint="eastAsia"/>
          <w:kern w:val="0"/>
          <w:sz w:val="24"/>
        </w:rPr>
        <w:t>编制单位： 民丰县安迪尔乡小学                                  单位：万元</w:t>
      </w:r>
    </w:p>
    <w:tbl>
      <w:tblPr>
        <w:tblW w:w="9214" w:type="dxa"/>
        <w:tblInd w:w="-34" w:type="dxa"/>
        <w:tblLayout w:type="fixed"/>
        <w:tblLook w:val="04A0" w:firstRow="1" w:lastRow="0" w:firstColumn="1" w:lastColumn="0" w:noHBand="0" w:noVBand="1"/>
      </w:tblPr>
      <w:tblGrid>
        <w:gridCol w:w="585"/>
        <w:gridCol w:w="457"/>
        <w:gridCol w:w="457"/>
        <w:gridCol w:w="2896"/>
        <w:gridCol w:w="1559"/>
        <w:gridCol w:w="1701"/>
        <w:gridCol w:w="1559"/>
      </w:tblGrid>
      <w:tr w:rsidR="000F2DBB" w14:paraId="35BCC160" w14:textId="77777777">
        <w:trPr>
          <w:trHeight w:val="442"/>
        </w:trPr>
        <w:tc>
          <w:tcPr>
            <w:tcW w:w="4395" w:type="dxa"/>
            <w:gridSpan w:val="4"/>
            <w:tcBorders>
              <w:top w:val="single" w:sz="4" w:space="0" w:color="auto"/>
              <w:left w:val="single" w:sz="4" w:space="0" w:color="auto"/>
              <w:bottom w:val="single" w:sz="4" w:space="0" w:color="auto"/>
              <w:right w:val="single" w:sz="4" w:space="0" w:color="auto"/>
            </w:tcBorders>
            <w:vAlign w:val="center"/>
          </w:tcPr>
          <w:p w14:paraId="6A6E1B53"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vAlign w:val="center"/>
          </w:tcPr>
          <w:p w14:paraId="1D1B273B"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政府性基金预算支出</w:t>
            </w:r>
          </w:p>
        </w:tc>
      </w:tr>
      <w:tr w:rsidR="000F2DBB" w14:paraId="7C81F3B4" w14:textId="77777777">
        <w:trPr>
          <w:trHeight w:val="343"/>
        </w:trPr>
        <w:tc>
          <w:tcPr>
            <w:tcW w:w="1499" w:type="dxa"/>
            <w:gridSpan w:val="3"/>
            <w:tcBorders>
              <w:top w:val="single" w:sz="4" w:space="0" w:color="auto"/>
              <w:left w:val="single" w:sz="4" w:space="0" w:color="auto"/>
              <w:bottom w:val="single" w:sz="4" w:space="0" w:color="auto"/>
              <w:right w:val="single" w:sz="4" w:space="0" w:color="auto"/>
            </w:tcBorders>
            <w:vAlign w:val="center"/>
          </w:tcPr>
          <w:p w14:paraId="25534988" w14:textId="77777777" w:rsidR="000F2DBB" w:rsidRDefault="00000000">
            <w:pPr>
              <w:widowControl/>
              <w:jc w:val="center"/>
              <w:rPr>
                <w:rFonts w:ascii="仿宋_GB2312" w:eastAsia="仿宋_GB2312" w:hAnsi="宋体" w:cs="宋体" w:hint="eastAsia"/>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14:paraId="0738AF17"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14:paraId="24A1C02D"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14:paraId="6C564860"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14:paraId="45237666"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项目支出</w:t>
            </w:r>
          </w:p>
        </w:tc>
      </w:tr>
      <w:tr w:rsidR="000F2DBB" w14:paraId="2D771056" w14:textId="77777777">
        <w:trPr>
          <w:trHeight w:val="300"/>
        </w:trPr>
        <w:tc>
          <w:tcPr>
            <w:tcW w:w="585" w:type="dxa"/>
            <w:tcBorders>
              <w:top w:val="nil"/>
              <w:left w:val="single" w:sz="4" w:space="0" w:color="auto"/>
              <w:bottom w:val="single" w:sz="4" w:space="0" w:color="auto"/>
              <w:right w:val="single" w:sz="4" w:space="0" w:color="auto"/>
            </w:tcBorders>
            <w:vAlign w:val="center"/>
          </w:tcPr>
          <w:p w14:paraId="206F39A0"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14:paraId="66028511"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14:paraId="09B7C422" w14:textId="77777777" w:rsidR="000F2DBB" w:rsidRDefault="00000000">
            <w:pPr>
              <w:widowControl/>
              <w:jc w:val="center"/>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69EBEF7E" w14:textId="77777777" w:rsidR="000F2DBB" w:rsidRDefault="000F2DBB">
            <w:pPr>
              <w:widowControl/>
              <w:jc w:val="left"/>
              <w:rPr>
                <w:rFonts w:ascii="仿宋_GB2312" w:eastAsia="仿宋_GB2312" w:hAnsi="宋体" w:cs="宋体" w:hint="eastAsia"/>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1B4F95E2" w14:textId="77777777" w:rsidR="000F2DBB" w:rsidRDefault="000F2DBB">
            <w:pPr>
              <w:widowControl/>
              <w:jc w:val="left"/>
              <w:rPr>
                <w:rFonts w:ascii="仿宋_GB2312" w:eastAsia="仿宋_GB2312" w:hAnsi="宋体" w:cs="宋体" w:hint="eastAsia"/>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5735C229" w14:textId="77777777" w:rsidR="000F2DBB" w:rsidRDefault="000F2DBB">
            <w:pPr>
              <w:widowControl/>
              <w:jc w:val="left"/>
              <w:rPr>
                <w:rFonts w:ascii="仿宋_GB2312" w:eastAsia="仿宋_GB2312" w:hAnsi="宋体" w:cs="宋体" w:hint="eastAsia"/>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44668E8A" w14:textId="77777777" w:rsidR="000F2DBB" w:rsidRDefault="000F2DBB">
            <w:pPr>
              <w:widowControl/>
              <w:jc w:val="left"/>
              <w:rPr>
                <w:rFonts w:ascii="仿宋_GB2312" w:eastAsia="仿宋_GB2312" w:hAnsi="宋体" w:cs="宋体" w:hint="eastAsia"/>
                <w:b/>
                <w:bCs/>
                <w:color w:val="000000"/>
                <w:kern w:val="0"/>
                <w:sz w:val="24"/>
              </w:rPr>
            </w:pPr>
          </w:p>
        </w:tc>
      </w:tr>
      <w:tr w:rsidR="000F2DBB" w14:paraId="47C456D1" w14:textId="77777777">
        <w:trPr>
          <w:trHeight w:val="485"/>
        </w:trPr>
        <w:tc>
          <w:tcPr>
            <w:tcW w:w="585" w:type="dxa"/>
            <w:tcBorders>
              <w:top w:val="nil"/>
              <w:left w:val="single" w:sz="4" w:space="0" w:color="auto"/>
              <w:bottom w:val="single" w:sz="4" w:space="0" w:color="auto"/>
              <w:right w:val="single" w:sz="4" w:space="0" w:color="auto"/>
            </w:tcBorders>
            <w:vAlign w:val="center"/>
          </w:tcPr>
          <w:p w14:paraId="4BBA82AA"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4D33A247"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50E5548F"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08E9D8D4"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0E2FFF8E"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626BA973"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75089D3"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F2DBB" w14:paraId="6E559F8A" w14:textId="77777777">
        <w:trPr>
          <w:trHeight w:val="485"/>
        </w:trPr>
        <w:tc>
          <w:tcPr>
            <w:tcW w:w="585" w:type="dxa"/>
            <w:tcBorders>
              <w:top w:val="nil"/>
              <w:left w:val="single" w:sz="4" w:space="0" w:color="auto"/>
              <w:bottom w:val="single" w:sz="4" w:space="0" w:color="auto"/>
              <w:right w:val="single" w:sz="4" w:space="0" w:color="auto"/>
            </w:tcBorders>
            <w:vAlign w:val="center"/>
          </w:tcPr>
          <w:p w14:paraId="524370BB"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0048A9DA"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7EA8C398"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2B648F4A"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4BD9CF7E"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7DF9E4CB"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76CB3FA5"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F2DBB" w14:paraId="0DA5F63F" w14:textId="77777777">
        <w:trPr>
          <w:trHeight w:val="485"/>
        </w:trPr>
        <w:tc>
          <w:tcPr>
            <w:tcW w:w="585" w:type="dxa"/>
            <w:tcBorders>
              <w:top w:val="nil"/>
              <w:left w:val="single" w:sz="4" w:space="0" w:color="auto"/>
              <w:bottom w:val="single" w:sz="4" w:space="0" w:color="auto"/>
              <w:right w:val="single" w:sz="4" w:space="0" w:color="auto"/>
            </w:tcBorders>
            <w:vAlign w:val="center"/>
          </w:tcPr>
          <w:p w14:paraId="65D6620C"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6C7C5C5E"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79F08592"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1B4122F5"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2CE6E0A7"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304543BB"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6C442756"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F2DBB" w14:paraId="245C8377" w14:textId="77777777">
        <w:trPr>
          <w:trHeight w:val="485"/>
        </w:trPr>
        <w:tc>
          <w:tcPr>
            <w:tcW w:w="585" w:type="dxa"/>
            <w:tcBorders>
              <w:top w:val="nil"/>
              <w:left w:val="single" w:sz="4" w:space="0" w:color="auto"/>
              <w:bottom w:val="single" w:sz="4" w:space="0" w:color="auto"/>
              <w:right w:val="single" w:sz="4" w:space="0" w:color="auto"/>
            </w:tcBorders>
            <w:vAlign w:val="center"/>
          </w:tcPr>
          <w:p w14:paraId="32E486DC"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041673B4"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6C616255"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F063B94"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D28A1C3"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7AD29F8F"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7D403C76"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F2DBB" w14:paraId="3F019106" w14:textId="77777777">
        <w:trPr>
          <w:trHeight w:val="485"/>
        </w:trPr>
        <w:tc>
          <w:tcPr>
            <w:tcW w:w="585" w:type="dxa"/>
            <w:tcBorders>
              <w:top w:val="nil"/>
              <w:left w:val="single" w:sz="4" w:space="0" w:color="auto"/>
              <w:bottom w:val="single" w:sz="4" w:space="0" w:color="auto"/>
              <w:right w:val="single" w:sz="4" w:space="0" w:color="auto"/>
            </w:tcBorders>
            <w:vAlign w:val="center"/>
          </w:tcPr>
          <w:p w14:paraId="0C2C24CE"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148CABA2"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73A1338D"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0A438FED"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CF5398F"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46AE0135"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1C713B6D" w14:textId="77777777" w:rsidR="000F2DBB" w:rsidRDefault="00000000">
            <w:pPr>
              <w:widowControl/>
              <w:jc w:val="center"/>
              <w:rPr>
                <w:rFonts w:ascii="仿宋_GB2312" w:eastAsia="仿宋_GB2312" w:hAnsi="宋体" w:cs="宋体" w:hint="eastAsia"/>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F2DBB" w14:paraId="07B93B0E" w14:textId="77777777">
        <w:trPr>
          <w:trHeight w:val="275"/>
        </w:trPr>
        <w:tc>
          <w:tcPr>
            <w:tcW w:w="585" w:type="dxa"/>
            <w:tcBorders>
              <w:top w:val="nil"/>
              <w:left w:val="single" w:sz="4" w:space="0" w:color="auto"/>
              <w:bottom w:val="single" w:sz="4" w:space="0" w:color="auto"/>
              <w:right w:val="single" w:sz="4" w:space="0" w:color="auto"/>
            </w:tcBorders>
            <w:vAlign w:val="center"/>
          </w:tcPr>
          <w:p w14:paraId="3A257782"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4A669862" w14:textId="77777777" w:rsidR="000F2DBB" w:rsidRDefault="00000000">
            <w:pPr>
              <w:widowControl/>
              <w:jc w:val="left"/>
              <w:rPr>
                <w:rFonts w:ascii="宋体" w:hAnsi="宋体" w:cs="宋体" w:hint="eastAsia"/>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5CF0BF7E" w14:textId="77777777" w:rsidR="000F2DBB" w:rsidRDefault="00000000">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1AEF2116" w14:textId="77777777" w:rsidR="000F2DBB" w:rsidRDefault="00000000">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14:paraId="62D51A70" w14:textId="77777777" w:rsidR="000F2DBB" w:rsidRDefault="00000000">
            <w:pPr>
              <w:widowControl/>
              <w:jc w:val="righ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2464258A" w14:textId="77777777" w:rsidR="000F2DBB" w:rsidRDefault="00000000">
            <w:pPr>
              <w:widowControl/>
              <w:jc w:val="righ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100D35C" w14:textId="77777777" w:rsidR="000F2DBB" w:rsidRDefault="00000000">
            <w:pPr>
              <w:widowControl/>
              <w:jc w:val="righ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　</w:t>
            </w:r>
          </w:p>
        </w:tc>
      </w:tr>
    </w:tbl>
    <w:p w14:paraId="681B3843" w14:textId="77777777" w:rsidR="000F2DBB" w:rsidRDefault="00000000">
      <w:pPr>
        <w:widowControl/>
        <w:jc w:val="left"/>
        <w:outlineLvl w:val="1"/>
        <w:rPr>
          <w:rFonts w:ascii="仿宋_GB2312" w:eastAsia="仿宋_GB2312" w:hAnsi="宋体" w:hint="eastAsia"/>
          <w:kern w:val="0"/>
          <w:sz w:val="32"/>
          <w:szCs w:val="32"/>
        </w:rPr>
        <w:sectPr w:rsidR="000F2DBB">
          <w:footerReference w:type="even" r:id="rId7"/>
          <w:footerReference w:type="default" r:id="rId8"/>
          <w:pgSz w:w="11906" w:h="16838"/>
          <w:pgMar w:top="2098" w:right="1418" w:bottom="1928" w:left="1588" w:header="851" w:footer="992" w:gutter="0"/>
          <w:pgNumType w:fmt="numberInDash"/>
          <w:cols w:space="720"/>
          <w:docGrid w:linePitch="312"/>
        </w:sectPr>
      </w:pPr>
      <w:r>
        <w:rPr>
          <w:rFonts w:ascii="仿宋_GB2312" w:eastAsia="仿宋_GB2312" w:hAnsi="宋体" w:hint="eastAsia"/>
          <w:b/>
          <w:kern w:val="0"/>
          <w:sz w:val="32"/>
          <w:szCs w:val="32"/>
        </w:rPr>
        <w:t>备注：本单位无政府性基金预算支出。</w:t>
      </w:r>
    </w:p>
    <w:p w14:paraId="774A5AAC" w14:textId="77777777" w:rsidR="000F2DBB" w:rsidRDefault="00000000">
      <w:pPr>
        <w:spacing w:line="560" w:lineRule="exact"/>
        <w:jc w:val="center"/>
        <w:rPr>
          <w:rFonts w:ascii="黑体" w:eastAsia="黑体" w:hAnsi="黑体" w:hint="eastAsia"/>
          <w:kern w:val="0"/>
          <w:sz w:val="32"/>
          <w:szCs w:val="32"/>
        </w:rPr>
      </w:pPr>
      <w:r>
        <w:rPr>
          <w:rFonts w:ascii="黑体" w:eastAsia="黑体" w:hAnsi="黑体" w:hint="eastAsia"/>
          <w:kern w:val="0"/>
          <w:sz w:val="32"/>
          <w:szCs w:val="32"/>
        </w:rPr>
        <w:lastRenderedPageBreak/>
        <w:t>第三部分  2020年部门预算情况说明</w:t>
      </w:r>
    </w:p>
    <w:p w14:paraId="7A856DBE" w14:textId="77777777" w:rsidR="000F2DBB" w:rsidRDefault="000F2DBB">
      <w:pPr>
        <w:spacing w:line="560" w:lineRule="exact"/>
        <w:jc w:val="center"/>
        <w:rPr>
          <w:rFonts w:ascii="黑体" w:eastAsia="黑体" w:hAnsi="黑体" w:hint="eastAsia"/>
          <w:kern w:val="0"/>
          <w:sz w:val="32"/>
          <w:szCs w:val="32"/>
        </w:rPr>
      </w:pPr>
    </w:p>
    <w:p w14:paraId="6BD01C90"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关于民丰县安迪尔乡小学2020年收支预算情况的总体说明</w:t>
      </w:r>
    </w:p>
    <w:p w14:paraId="29E4BAF9"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按照全口径预算的原则，民丰县安迪尔乡小学2020年所有收入和支出均纳入部门预算管理。收支总预算687.37万元。</w:t>
      </w:r>
    </w:p>
    <w:p w14:paraId="46E5A345"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收入预算包括：一般公共预算收入687.37万元。</w:t>
      </w:r>
    </w:p>
    <w:p w14:paraId="72B56C79" w14:textId="77777777" w:rsidR="000F2DBB" w:rsidRDefault="00000000">
      <w:pPr>
        <w:spacing w:line="560" w:lineRule="exact"/>
        <w:ind w:firstLineChars="200" w:firstLine="640"/>
        <w:rPr>
          <w:rFonts w:ascii="仿宋_GB2312" w:eastAsia="仿宋_GB2312" w:hAnsi="宋体" w:cs="宋体" w:hint="eastAsia"/>
          <w:b/>
          <w:kern w:val="0"/>
          <w:sz w:val="32"/>
          <w:szCs w:val="32"/>
          <w:highlight w:val="yellow"/>
        </w:rPr>
      </w:pPr>
      <w:r>
        <w:rPr>
          <w:rFonts w:ascii="仿宋_GB2312" w:eastAsia="仿宋_GB2312" w:hAnsi="宋体" w:cs="宋体" w:hint="eastAsia"/>
          <w:kern w:val="0"/>
          <w:sz w:val="32"/>
          <w:szCs w:val="32"/>
        </w:rPr>
        <w:t>支出预算包括：教育支出604.19万元、社会保障和就业支出83.19万元。</w:t>
      </w:r>
    </w:p>
    <w:p w14:paraId="350F5911"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二、关于民丰县安迪尔乡小学2020年收入预算情况说明</w:t>
      </w:r>
    </w:p>
    <w:p w14:paraId="28D8A570"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民丰县安迪尔乡小学收入预算 687.37 万元，其中：</w:t>
      </w:r>
    </w:p>
    <w:p w14:paraId="1A4F7F60"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一般公共预算687.37万元，占 100 %，比上年增加687.37 万元，主要原因是本单位为2020年新增预算单位  ；    </w:t>
      </w:r>
    </w:p>
    <w:p w14:paraId="76D63680"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政府性基金预算未安排。</w:t>
      </w:r>
    </w:p>
    <w:p w14:paraId="12F5C849"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三、关于民丰县安迪尔乡小学单位2020年支出预算情况说明</w:t>
      </w:r>
    </w:p>
    <w:p w14:paraId="7A114EB1"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民丰县安迪尔乡小学单位2020年支出预算 687.37  元，其中：</w:t>
      </w:r>
    </w:p>
    <w:p w14:paraId="0504C2A8"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基本支出687.37 万元，占 100 %，比上年增加 687.37万元，主要原因是本单位为2020年新增预算单位  ；主要用于发放职工基本工资、津贴补贴、奖金、其他工资福利支</w:t>
      </w:r>
      <w:r>
        <w:rPr>
          <w:rFonts w:ascii="仿宋_GB2312" w:eastAsia="仿宋_GB2312" w:hAnsi="宋体" w:cs="宋体" w:hint="eastAsia"/>
          <w:kern w:val="0"/>
          <w:sz w:val="32"/>
          <w:szCs w:val="32"/>
        </w:rPr>
        <w:lastRenderedPageBreak/>
        <w:t>出、退休费、其他对个人和家庭的补助,缴纳机关事业单位基本养老保险缴费、职业年金缴费、职工基本医疗保险缴费、其他社会保障缴费、住房公积金、医疗费、取暖费、工会经费、福利费等。</w:t>
      </w:r>
    </w:p>
    <w:p w14:paraId="22AC5F4E"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具体预算如下：  205教育支出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02普通教育</w:t>
      </w:r>
      <w:r>
        <w:rPr>
          <w:rFonts w:ascii="仿宋_GB2312" w:eastAsia="仿宋_GB2312" w:hAnsi="宋体" w:cs="宋体"/>
          <w:kern w:val="0"/>
          <w:sz w:val="32"/>
          <w:szCs w:val="32"/>
        </w:rPr>
        <w:t>（款）</w:t>
      </w:r>
      <w:r>
        <w:rPr>
          <w:rFonts w:ascii="仿宋_GB2312" w:eastAsia="仿宋_GB2312" w:hAnsi="宋体" w:cs="宋体" w:hint="eastAsia"/>
          <w:kern w:val="0"/>
          <w:sz w:val="32"/>
          <w:szCs w:val="32"/>
        </w:rPr>
        <w:t>01学前教育</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 xml:space="preserve"> 9.91 </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比上年执行数增加9.91 万元，增长100%，主要原因是：本单位为2020年新增预算单位 ；         </w:t>
      </w:r>
    </w:p>
    <w:p w14:paraId="49D0F69F"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2.205教育支出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02普通教育</w:t>
      </w:r>
      <w:r>
        <w:rPr>
          <w:rFonts w:ascii="仿宋_GB2312" w:eastAsia="仿宋_GB2312" w:hAnsi="宋体" w:cs="宋体"/>
          <w:kern w:val="0"/>
          <w:sz w:val="32"/>
          <w:szCs w:val="32"/>
        </w:rPr>
        <w:t>（款）</w:t>
      </w:r>
      <w:r>
        <w:rPr>
          <w:rFonts w:ascii="仿宋_GB2312" w:eastAsia="仿宋_GB2312" w:hAnsi="宋体" w:cs="宋体" w:hint="eastAsia"/>
          <w:kern w:val="0"/>
          <w:sz w:val="32"/>
          <w:szCs w:val="32"/>
        </w:rPr>
        <w:t>02小学教育</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594.28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比上年执行数增加594.28万元，增长100 %，主要原因是：本单位为2020年新增预算单位 ；         </w:t>
      </w:r>
    </w:p>
    <w:p w14:paraId="70920FF2"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kern w:val="0"/>
          <w:sz w:val="32"/>
          <w:szCs w:val="32"/>
        </w:rPr>
        <w:t>3.</w:t>
      </w:r>
      <w:r>
        <w:rPr>
          <w:rFonts w:ascii="仿宋_GB2312" w:eastAsia="仿宋_GB2312" w:hAnsi="宋体" w:cs="宋体" w:hint="eastAsia"/>
          <w:kern w:val="0"/>
          <w:sz w:val="32"/>
          <w:szCs w:val="32"/>
        </w:rPr>
        <w:t>208社会保障和就业支出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05 行政事业单位养老支出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05机关事业单位基本养老保险缴费支出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 xml:space="preserve"> 83.18 </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比上年执行数增加83.18万元，增长100%，主要原因是：本单位为2020年新增预算单位 ；           </w:t>
      </w:r>
    </w:p>
    <w:p w14:paraId="2E7A9D1E"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项目支出0万元，占0%%，比上年增加0万元，主要原因是本年未</w:t>
      </w:r>
      <w:proofErr w:type="gramStart"/>
      <w:r>
        <w:rPr>
          <w:rFonts w:ascii="仿宋_GB2312" w:eastAsia="仿宋_GB2312" w:hAnsi="宋体" w:cs="宋体" w:hint="eastAsia"/>
          <w:kern w:val="0"/>
          <w:sz w:val="32"/>
          <w:szCs w:val="32"/>
        </w:rPr>
        <w:t>按排</w:t>
      </w:r>
      <w:proofErr w:type="gramEnd"/>
      <w:r>
        <w:rPr>
          <w:rFonts w:ascii="仿宋_GB2312" w:eastAsia="仿宋_GB2312" w:hAnsi="宋体" w:cs="宋体" w:hint="eastAsia"/>
          <w:kern w:val="0"/>
          <w:sz w:val="32"/>
          <w:szCs w:val="32"/>
        </w:rPr>
        <w:t>项目经费 。</w:t>
      </w:r>
    </w:p>
    <w:p w14:paraId="30EA5873" w14:textId="77777777" w:rsidR="000F2DBB" w:rsidRDefault="00000000">
      <w:pPr>
        <w:spacing w:line="560" w:lineRule="exact"/>
        <w:ind w:firstLineChars="200" w:firstLine="640"/>
        <w:rPr>
          <w:rFonts w:ascii="黑体" w:eastAsia="黑体" w:hAnsi="黑体" w:cs="宋体" w:hint="eastAsia"/>
          <w:bCs/>
          <w:kern w:val="0"/>
          <w:sz w:val="32"/>
          <w:szCs w:val="32"/>
        </w:rPr>
      </w:pPr>
      <w:r>
        <w:rPr>
          <w:rFonts w:ascii="黑体" w:eastAsia="黑体" w:hAnsi="黑体" w:cs="宋体" w:hint="eastAsia"/>
          <w:bCs/>
          <w:kern w:val="0"/>
          <w:sz w:val="32"/>
          <w:szCs w:val="32"/>
        </w:rPr>
        <w:t>四、关于民丰县安迪尔乡小学2020年财政拨款收支预算情况的总体说明</w:t>
      </w:r>
    </w:p>
    <w:p w14:paraId="294FF15F"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2020年财政拨款收支总预算 687.37 万元。</w:t>
      </w:r>
    </w:p>
    <w:p w14:paraId="7AEB88D3" w14:textId="77777777" w:rsidR="000F2DBB" w:rsidRDefault="00000000">
      <w:pPr>
        <w:spacing w:line="560" w:lineRule="exact"/>
        <w:ind w:firstLineChars="200" w:firstLine="616"/>
        <w:rPr>
          <w:rFonts w:ascii="仿宋_GB2312" w:eastAsia="仿宋_GB2312" w:hAnsi="宋体" w:cs="宋体" w:hint="eastAsia"/>
          <w:spacing w:val="-6"/>
          <w:kern w:val="0"/>
          <w:sz w:val="32"/>
          <w:szCs w:val="32"/>
        </w:rPr>
      </w:pPr>
      <w:r>
        <w:rPr>
          <w:rFonts w:ascii="仿宋_GB2312" w:eastAsia="仿宋_GB2312" w:hAnsi="宋体" w:cs="宋体" w:hint="eastAsia"/>
          <w:spacing w:val="-6"/>
          <w:kern w:val="0"/>
          <w:sz w:val="32"/>
          <w:szCs w:val="32"/>
        </w:rPr>
        <w:t>收入全部为一般公共预算拨款，无政府性基金预算拨款。</w:t>
      </w:r>
    </w:p>
    <w:p w14:paraId="38ECF326" w14:textId="77777777" w:rsidR="000F2DBB" w:rsidRDefault="00000000">
      <w:pPr>
        <w:spacing w:line="560" w:lineRule="exact"/>
        <w:ind w:firstLineChars="200" w:firstLine="640"/>
        <w:rPr>
          <w:rFonts w:ascii="仿宋_GB2312" w:eastAsia="仿宋_GB2312" w:hAnsi="宋体" w:cs="宋体" w:hint="eastAsia"/>
          <w:b/>
          <w:kern w:val="0"/>
          <w:sz w:val="32"/>
          <w:szCs w:val="32"/>
          <w:highlight w:val="yellow"/>
        </w:rPr>
      </w:pPr>
      <w:r>
        <w:rPr>
          <w:rFonts w:ascii="仿宋_GB2312" w:eastAsia="仿宋_GB2312" w:hAnsi="宋体" w:cs="宋体" w:hint="eastAsia"/>
          <w:kern w:val="0"/>
          <w:sz w:val="32"/>
          <w:szCs w:val="32"/>
        </w:rPr>
        <w:t>支出预算包括：教育支出（类）604.19万元主要用于工</w:t>
      </w:r>
      <w:r>
        <w:rPr>
          <w:rFonts w:ascii="仿宋_GB2312" w:eastAsia="仿宋_GB2312" w:hAnsi="宋体" w:cs="宋体" w:hint="eastAsia"/>
          <w:kern w:val="0"/>
          <w:sz w:val="32"/>
          <w:szCs w:val="32"/>
        </w:rPr>
        <w:lastRenderedPageBreak/>
        <w:t>资福利支出，商品服务支出及对个人和家庭的补助支出等；208社会保障和就业支出（类）83.19万元，主要用于养老保险支出 。</w:t>
      </w:r>
    </w:p>
    <w:p w14:paraId="7538D33D"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五、关于民丰县安迪尔乡小学2020年一般公共预算当年拨款情况说明</w:t>
      </w:r>
    </w:p>
    <w:p w14:paraId="200CD495" w14:textId="77777777" w:rsidR="000F2DBB" w:rsidRDefault="00000000">
      <w:pPr>
        <w:spacing w:line="560" w:lineRule="exact"/>
        <w:ind w:firstLineChars="200" w:firstLine="640"/>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（一）一般公用预算当年拨款规模变化情况</w:t>
      </w:r>
    </w:p>
    <w:p w14:paraId="274410B4"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民丰县安迪尔乡小学2020年一般公共预算拨款基本支出  687.37万元，比上年执行数增加687.37 万元，增长100 %。主要原因是：本单位为2020年新增预算单位  ；         </w:t>
      </w:r>
    </w:p>
    <w:p w14:paraId="7941822F" w14:textId="77777777" w:rsidR="000F2DBB" w:rsidRDefault="00000000">
      <w:pPr>
        <w:spacing w:line="560" w:lineRule="exact"/>
        <w:ind w:firstLineChars="200" w:firstLine="640"/>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（二）一般公共预算当年拨款结构情况</w:t>
      </w:r>
    </w:p>
    <w:p w14:paraId="612C3923"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int="eastAsia"/>
          <w:sz w:val="32"/>
          <w:szCs w:val="32"/>
        </w:rPr>
        <w:t>1.教育支出（类）604.19</w:t>
      </w:r>
      <w:r>
        <w:rPr>
          <w:rFonts w:ascii="仿宋_GB2312" w:eastAsia="仿宋_GB2312" w:hAnsi="宋体" w:cs="宋体" w:hint="eastAsia"/>
          <w:kern w:val="0"/>
          <w:sz w:val="32"/>
          <w:szCs w:val="32"/>
        </w:rPr>
        <w:t>万元，占 87.9  %。</w:t>
      </w:r>
    </w:p>
    <w:p w14:paraId="7898DB7D" w14:textId="77777777" w:rsidR="000F2DBB" w:rsidRDefault="00000000">
      <w:pPr>
        <w:spacing w:line="580" w:lineRule="exact"/>
        <w:ind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2.社会保障和就业支出</w:t>
      </w:r>
      <w:r>
        <w:rPr>
          <w:rFonts w:ascii="仿宋_GB2312" w:eastAsia="仿宋_GB2312" w:hint="eastAsia"/>
          <w:sz w:val="32"/>
          <w:szCs w:val="32"/>
        </w:rPr>
        <w:t>（类）9.91</w:t>
      </w:r>
      <w:r>
        <w:rPr>
          <w:rFonts w:ascii="仿宋_GB2312" w:eastAsia="仿宋_GB2312" w:hAnsi="宋体" w:cs="宋体" w:hint="eastAsia"/>
          <w:kern w:val="0"/>
          <w:sz w:val="32"/>
          <w:szCs w:val="32"/>
        </w:rPr>
        <w:t>万元，占12.1%。</w:t>
      </w:r>
    </w:p>
    <w:p w14:paraId="1B293A35" w14:textId="77777777" w:rsidR="000F2DBB" w:rsidRDefault="00000000">
      <w:pPr>
        <w:spacing w:line="560" w:lineRule="exact"/>
        <w:ind w:firstLineChars="200" w:firstLine="640"/>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（三）一般公共预算当年拨款具体使用情况</w:t>
      </w:r>
    </w:p>
    <w:p w14:paraId="17AAB708"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1.205教育支出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02普通教育</w:t>
      </w:r>
      <w:r>
        <w:rPr>
          <w:rFonts w:ascii="仿宋_GB2312" w:eastAsia="仿宋_GB2312" w:hAnsi="宋体" w:cs="宋体"/>
          <w:kern w:val="0"/>
          <w:sz w:val="32"/>
          <w:szCs w:val="32"/>
        </w:rPr>
        <w:t>（款）</w:t>
      </w:r>
      <w:r>
        <w:rPr>
          <w:rFonts w:ascii="仿宋_GB2312" w:eastAsia="仿宋_GB2312" w:hAnsi="宋体" w:cs="宋体" w:hint="eastAsia"/>
          <w:kern w:val="0"/>
          <w:sz w:val="32"/>
          <w:szCs w:val="32"/>
        </w:rPr>
        <w:t>01学前教育</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 xml:space="preserve"> 9.91 </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比上年执行数增加9.91 万元，增长100%，主要原因是：本单位为2020年新增预算单位 ；         </w:t>
      </w:r>
    </w:p>
    <w:p w14:paraId="0B3C7517"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2.205教育支出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02普通教育</w:t>
      </w:r>
      <w:r>
        <w:rPr>
          <w:rFonts w:ascii="仿宋_GB2312" w:eastAsia="仿宋_GB2312" w:hAnsi="宋体" w:cs="宋体"/>
          <w:kern w:val="0"/>
          <w:sz w:val="32"/>
          <w:szCs w:val="32"/>
        </w:rPr>
        <w:t>（款）</w:t>
      </w:r>
      <w:r>
        <w:rPr>
          <w:rFonts w:ascii="仿宋_GB2312" w:eastAsia="仿宋_GB2312" w:hAnsi="宋体" w:cs="宋体" w:hint="eastAsia"/>
          <w:kern w:val="0"/>
          <w:sz w:val="32"/>
          <w:szCs w:val="32"/>
        </w:rPr>
        <w:t>02小学教育</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594.28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 xml:space="preserve">比上年执行数增加594.28万元，增长100 %，主要原因是：本单位为2020年新增预算单位 ；         </w:t>
      </w:r>
    </w:p>
    <w:p w14:paraId="2964BC43"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楷体_GB2312" w:eastAsia="楷体_GB2312" w:hAnsi="宋体" w:cs="宋体" w:hint="eastAsia"/>
          <w:kern w:val="0"/>
          <w:sz w:val="32"/>
          <w:szCs w:val="32"/>
        </w:rPr>
        <w:t>3.</w:t>
      </w:r>
      <w:r>
        <w:rPr>
          <w:rFonts w:ascii="仿宋_GB2312" w:eastAsia="仿宋_GB2312" w:hAnsi="宋体" w:cs="宋体" w:hint="eastAsia"/>
          <w:kern w:val="0"/>
          <w:sz w:val="32"/>
          <w:szCs w:val="32"/>
        </w:rPr>
        <w:t>208社会保障和就业支出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05 行政事业的单位养老支出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05机关事业单位基本养老保险缴费支出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 xml:space="preserve"> 83.18 </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比上年执行数增加83.18万</w:t>
      </w:r>
      <w:r>
        <w:rPr>
          <w:rFonts w:ascii="仿宋_GB2312" w:eastAsia="仿宋_GB2312" w:hAnsi="宋体" w:cs="宋体" w:hint="eastAsia"/>
          <w:kern w:val="0"/>
          <w:sz w:val="32"/>
          <w:szCs w:val="32"/>
        </w:rPr>
        <w:lastRenderedPageBreak/>
        <w:t xml:space="preserve">元，增长100%，主要原因是：本单位为2020年新增预算单位 ；           </w:t>
      </w:r>
    </w:p>
    <w:p w14:paraId="18972611"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六、关于民丰县安迪尔乡小学2020年一般公共预算基本支出情况说明</w:t>
      </w:r>
    </w:p>
    <w:p w14:paraId="799C17D7"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民丰县安迪尔乡小学2020年一般公共预算基本支出      687.37万元， 其中：</w:t>
      </w:r>
    </w:p>
    <w:p w14:paraId="744B7FC0"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人员经费671.06万元，主要包括：基本工资、津贴补贴、奖金、机关事业单位基本养老保险缴费、职业年金缴费、职工基本医疗保险缴费、其他社会保障缴费、住房公积金、医疗费、其他工资福利支出、退休费、其他对个人和家庭的补助等。</w:t>
      </w:r>
    </w:p>
    <w:p w14:paraId="0F70D147"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公用经费16.31万元，主要包括：取暖费、工会经费、福利费等。</w:t>
      </w:r>
    </w:p>
    <w:p w14:paraId="76195340"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七、关于民丰县安迪尔乡小学2020年项目支出情况说明</w:t>
      </w:r>
    </w:p>
    <w:p w14:paraId="449BC2E0" w14:textId="77777777" w:rsidR="000F2DBB" w:rsidRDefault="00000000">
      <w:pPr>
        <w:spacing w:line="560" w:lineRule="exact"/>
        <w:ind w:firstLineChars="200" w:firstLine="640"/>
        <w:rPr>
          <w:rFonts w:ascii="仿宋_GB2312" w:eastAsia="仿宋_GB2312" w:hAnsi="黑体" w:hint="eastAsia"/>
          <w:bCs/>
          <w:sz w:val="32"/>
          <w:szCs w:val="32"/>
        </w:rPr>
      </w:pPr>
      <w:r>
        <w:rPr>
          <w:rFonts w:ascii="仿宋_GB2312" w:eastAsia="仿宋_GB2312" w:hAnsi="黑体" w:hint="eastAsia"/>
          <w:bCs/>
          <w:sz w:val="32"/>
          <w:szCs w:val="32"/>
        </w:rPr>
        <w:t>2020年本单位没有安排项目支出。</w:t>
      </w:r>
    </w:p>
    <w:p w14:paraId="268FD255"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八、关于民丰县安迪尔乡小学2020年一般公共预算“三公”经费预算情况说明</w:t>
      </w:r>
    </w:p>
    <w:p w14:paraId="7684E13D"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民丰县安迪尔乡小学2020年“三公”经费财政拨款预算数为   0 万元，其中：因公出国（境）费0万元，公务用车购置0 万元，公务用车运行费 0万元，公务接待费 0 万元。</w:t>
      </w:r>
    </w:p>
    <w:p w14:paraId="62C1E39C"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2020年“三公”经费财政拨款预算比上年增加0 万元，其中：因公出国（境）费增加0万元，主要原因是 预算未</w:t>
      </w:r>
      <w:r>
        <w:rPr>
          <w:rFonts w:ascii="仿宋_GB2312" w:eastAsia="仿宋_GB2312" w:hAnsi="宋体" w:cs="宋体" w:hint="eastAsia"/>
          <w:kern w:val="0"/>
          <w:sz w:val="32"/>
          <w:szCs w:val="32"/>
        </w:rPr>
        <w:lastRenderedPageBreak/>
        <w:t>安排  ；公务用车购置费为0，未安排预算。[或公务用车购置费增加 0 万元，主要原因是 未安排预算 ]；公务用车运行费增加0万元，主要原因是未</w:t>
      </w:r>
      <w:proofErr w:type="gramStart"/>
      <w:r>
        <w:rPr>
          <w:rFonts w:ascii="仿宋_GB2312" w:eastAsia="仿宋_GB2312" w:hAnsi="宋体" w:cs="宋体" w:hint="eastAsia"/>
          <w:kern w:val="0"/>
          <w:sz w:val="32"/>
          <w:szCs w:val="32"/>
        </w:rPr>
        <w:t>按排</w:t>
      </w:r>
      <w:proofErr w:type="gramEnd"/>
      <w:r>
        <w:rPr>
          <w:rFonts w:ascii="仿宋_GB2312" w:eastAsia="仿宋_GB2312" w:hAnsi="宋体" w:cs="宋体" w:hint="eastAsia"/>
          <w:kern w:val="0"/>
          <w:sz w:val="32"/>
          <w:szCs w:val="32"/>
        </w:rPr>
        <w:t>公务用车运行经费支出；公务接待费增加0万元，主要原因是未安排预算 。</w:t>
      </w:r>
    </w:p>
    <w:p w14:paraId="4345BAA7"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九、关于民丰县安迪尔乡小学2020年政府性基金预算拨款情况说明</w:t>
      </w:r>
    </w:p>
    <w:p w14:paraId="6516707B"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民丰县安迪尔乡小学2020年没有使用政府性基金预算拨款安排的支出，政府性基金预算支出情况表为空表。</w:t>
      </w:r>
    </w:p>
    <w:p w14:paraId="28E61A64" w14:textId="77777777" w:rsidR="000F2DBB" w:rsidRDefault="00000000">
      <w:pPr>
        <w:spacing w:line="56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十、其他重要事项的情况说明</w:t>
      </w:r>
    </w:p>
    <w:p w14:paraId="1E8F43E6" w14:textId="77777777" w:rsidR="000F2DBB" w:rsidRDefault="00000000">
      <w:pPr>
        <w:spacing w:line="560" w:lineRule="exact"/>
        <w:ind w:firstLineChars="200" w:firstLine="640"/>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（一）机关运行经费情况</w:t>
      </w:r>
    </w:p>
    <w:p w14:paraId="792C92A9"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2020年，民丰县安迪尔乡小学本级及下属0家行政单位和0家事业单位的机关运行经费财政拨款预算16.31 万元，比上年预算增加16.31万元，增长100%。主要原因是本单位为2020年新增预算单位 ；           </w:t>
      </w:r>
    </w:p>
    <w:p w14:paraId="3E0361DE" w14:textId="77777777" w:rsidR="000F2DBB" w:rsidRDefault="00000000">
      <w:pPr>
        <w:spacing w:line="560" w:lineRule="exact"/>
        <w:ind w:firstLineChars="200" w:firstLine="640"/>
        <w:rPr>
          <w:rFonts w:ascii="楷体_GB2312" w:eastAsia="楷体_GB2312" w:hAnsi="宋体" w:cs="宋体" w:hint="eastAsia"/>
          <w:b/>
          <w:kern w:val="0"/>
          <w:sz w:val="32"/>
          <w:szCs w:val="32"/>
          <w:highlight w:val="yellow"/>
        </w:rPr>
      </w:pPr>
      <w:r>
        <w:rPr>
          <w:rFonts w:ascii="楷体_GB2312" w:eastAsia="楷体_GB2312" w:hAnsi="宋体" w:cs="宋体" w:hint="eastAsia"/>
          <w:b/>
          <w:kern w:val="0"/>
          <w:sz w:val="32"/>
          <w:szCs w:val="32"/>
        </w:rPr>
        <w:t>（二）政府采购情况</w:t>
      </w:r>
    </w:p>
    <w:p w14:paraId="22CE60E2"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2020年，民丰县安迪尔乡小学及下属单位政府采购预算0万元，其中：政府采购货物预算0万元，政府采购工程预算0 万元，政府采购服务预算 0 万元。</w:t>
      </w:r>
    </w:p>
    <w:p w14:paraId="626792C5"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仿宋_GB2312" w:hint="eastAsia"/>
          <w:sz w:val="32"/>
        </w:rPr>
        <w:t>2020年度本部门面向中小企业预留政府采购项目预算金额0万元，其中：面向小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预留政府采购项目预算金额0万元。</w:t>
      </w:r>
    </w:p>
    <w:p w14:paraId="3A767326" w14:textId="77777777" w:rsidR="000F2DBB" w:rsidRDefault="00000000">
      <w:pPr>
        <w:spacing w:line="560" w:lineRule="exact"/>
        <w:ind w:firstLineChars="200" w:firstLine="640"/>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（三）国有资产占用使用情况</w:t>
      </w:r>
    </w:p>
    <w:p w14:paraId="6D2C3BA3"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截至2019年底，民丰县安迪尔乡小学及下属各预算单位占用使用国有资产总体情况为：</w:t>
      </w:r>
    </w:p>
    <w:p w14:paraId="54F8DD51"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1.房屋4012平方米，价值38.17万元。</w:t>
      </w:r>
    </w:p>
    <w:p w14:paraId="6A4F4510"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2.车辆0  辆，价值 0 万元；其中：一般公务用车0辆，价值0万元；执法执勤用车0辆，价值0万元；其他车辆0辆，价值0万元</w:t>
      </w:r>
    </w:p>
    <w:p w14:paraId="7E197271"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3.办公家具价值2.79万元。</w:t>
      </w:r>
    </w:p>
    <w:p w14:paraId="31484E04"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4.其他资产价值46.05万元。</w:t>
      </w:r>
    </w:p>
    <w:p w14:paraId="3DE5B7C2"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14:paraId="30C7722E" w14:textId="77777777" w:rsidR="000F2DBB" w:rsidRDefault="00000000">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2020年部门预算未安排购置车辆经费，安排购置50万元以上大型设备0台（套），单位价值100万元以上大型设备0台（套）。</w:t>
      </w:r>
    </w:p>
    <w:p w14:paraId="6E742D58" w14:textId="77777777" w:rsidR="000F2DBB" w:rsidRDefault="00000000">
      <w:pPr>
        <w:spacing w:line="560" w:lineRule="exact"/>
        <w:ind w:firstLineChars="200" w:firstLine="640"/>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t>（四）预算绩效情况</w:t>
      </w:r>
    </w:p>
    <w:p w14:paraId="79FC729D" w14:textId="77777777" w:rsidR="000F2DBB" w:rsidRDefault="00000000">
      <w:pPr>
        <w:widowControl/>
        <w:spacing w:line="600" w:lineRule="exact"/>
        <w:rPr>
          <w:rFonts w:ascii="仿宋_GB2312" w:eastAsia="仿宋_GB2312" w:hAnsi="宋体" w:cs="宋体" w:hint="eastAsia"/>
          <w:kern w:val="0"/>
          <w:sz w:val="32"/>
          <w:szCs w:val="32"/>
        </w:rPr>
        <w:sectPr w:rsidR="000F2DBB">
          <w:pgSz w:w="11906" w:h="16838"/>
          <w:pgMar w:top="1440" w:right="1800" w:bottom="1440" w:left="1800" w:header="851" w:footer="992" w:gutter="0"/>
          <w:pgNumType w:fmt="numberInDash" w:start="24"/>
          <w:cols w:space="720"/>
          <w:docGrid w:type="lines" w:linePitch="312"/>
        </w:sectPr>
      </w:pPr>
      <w:r>
        <w:rPr>
          <w:rFonts w:ascii="仿宋_GB2312" w:eastAsia="仿宋_GB2312" w:hAnsi="宋体" w:cs="宋体" w:hint="eastAsia"/>
          <w:kern w:val="0"/>
          <w:sz w:val="32"/>
          <w:szCs w:val="32"/>
        </w:rPr>
        <w:t xml:space="preserve">2020年度，本年度实行绩效管理的项目 0 </w:t>
      </w:r>
      <w:proofErr w:type="gramStart"/>
      <w:r>
        <w:rPr>
          <w:rFonts w:ascii="仿宋_GB2312" w:eastAsia="仿宋_GB2312" w:hAnsi="宋体" w:cs="宋体" w:hint="eastAsia"/>
          <w:kern w:val="0"/>
          <w:sz w:val="32"/>
          <w:szCs w:val="32"/>
        </w:rPr>
        <w:t>个</w:t>
      </w:r>
      <w:proofErr w:type="gramEnd"/>
      <w:r>
        <w:rPr>
          <w:rFonts w:ascii="仿宋_GB2312" w:eastAsia="仿宋_GB2312" w:hAnsi="宋体" w:cs="宋体" w:hint="eastAsia"/>
          <w:kern w:val="0"/>
          <w:sz w:val="32"/>
          <w:szCs w:val="32"/>
        </w:rPr>
        <w:t>，涉及预算金额  0万元。具体情况见下表（按项目分别填报）：</w:t>
      </w: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0F2DBB" w14:paraId="1970FB26" w14:textId="77777777">
        <w:trPr>
          <w:trHeight w:val="406"/>
        </w:trPr>
        <w:tc>
          <w:tcPr>
            <w:tcW w:w="13973" w:type="dxa"/>
            <w:gridSpan w:val="13"/>
            <w:tcBorders>
              <w:top w:val="nil"/>
              <w:left w:val="nil"/>
              <w:bottom w:val="nil"/>
              <w:right w:val="nil"/>
            </w:tcBorders>
            <w:vAlign w:val="bottom"/>
          </w:tcPr>
          <w:p w14:paraId="64C5F5BB" w14:textId="77777777" w:rsidR="000F2DBB" w:rsidRDefault="00000000">
            <w:pPr>
              <w:widowControl/>
              <w:jc w:val="center"/>
              <w:outlineLvl w:val="1"/>
              <w:rPr>
                <w:rFonts w:ascii="宋体" w:hAnsi="宋体" w:cs="宋体" w:hint="eastAsia"/>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0F2DBB" w14:paraId="575B32C5" w14:textId="77777777">
        <w:trPr>
          <w:trHeight w:val="271"/>
        </w:trPr>
        <w:tc>
          <w:tcPr>
            <w:tcW w:w="2195" w:type="dxa"/>
            <w:tcBorders>
              <w:top w:val="nil"/>
              <w:left w:val="nil"/>
              <w:bottom w:val="nil"/>
              <w:right w:val="nil"/>
            </w:tcBorders>
            <w:vAlign w:val="bottom"/>
          </w:tcPr>
          <w:p w14:paraId="1E5FB015" w14:textId="77777777" w:rsidR="000F2DBB" w:rsidRDefault="000F2DBB">
            <w:pPr>
              <w:widowControl/>
              <w:jc w:val="left"/>
              <w:rPr>
                <w:rFonts w:ascii="宋体" w:hAnsi="宋体" w:cs="宋体" w:hint="eastAsia"/>
                <w:color w:val="000000"/>
                <w:kern w:val="0"/>
                <w:sz w:val="22"/>
              </w:rPr>
            </w:pPr>
          </w:p>
        </w:tc>
        <w:tc>
          <w:tcPr>
            <w:tcW w:w="1857" w:type="dxa"/>
            <w:tcBorders>
              <w:top w:val="nil"/>
              <w:left w:val="nil"/>
              <w:bottom w:val="nil"/>
              <w:right w:val="nil"/>
            </w:tcBorders>
            <w:vAlign w:val="bottom"/>
          </w:tcPr>
          <w:p w14:paraId="57F2CFD9" w14:textId="77777777" w:rsidR="000F2DBB" w:rsidRDefault="000F2DBB">
            <w:pPr>
              <w:widowControl/>
              <w:jc w:val="left"/>
              <w:rPr>
                <w:rFonts w:ascii="宋体" w:hAnsi="宋体" w:cs="宋体" w:hint="eastAsia"/>
                <w:color w:val="000000"/>
                <w:kern w:val="0"/>
                <w:sz w:val="22"/>
              </w:rPr>
            </w:pPr>
          </w:p>
        </w:tc>
        <w:tc>
          <w:tcPr>
            <w:tcW w:w="1664" w:type="dxa"/>
            <w:tcBorders>
              <w:top w:val="nil"/>
              <w:left w:val="nil"/>
              <w:bottom w:val="nil"/>
              <w:right w:val="nil"/>
            </w:tcBorders>
            <w:vAlign w:val="bottom"/>
          </w:tcPr>
          <w:p w14:paraId="191C96D8" w14:textId="77777777" w:rsidR="000F2DBB" w:rsidRDefault="000F2DBB">
            <w:pPr>
              <w:widowControl/>
              <w:jc w:val="left"/>
              <w:rPr>
                <w:rFonts w:ascii="宋体" w:hAnsi="宋体" w:cs="宋体" w:hint="eastAsia"/>
                <w:color w:val="000000"/>
                <w:kern w:val="0"/>
                <w:sz w:val="22"/>
              </w:rPr>
            </w:pPr>
          </w:p>
        </w:tc>
        <w:tc>
          <w:tcPr>
            <w:tcW w:w="1664" w:type="dxa"/>
            <w:gridSpan w:val="2"/>
            <w:tcBorders>
              <w:top w:val="nil"/>
              <w:left w:val="nil"/>
              <w:bottom w:val="nil"/>
              <w:right w:val="nil"/>
            </w:tcBorders>
            <w:vAlign w:val="bottom"/>
          </w:tcPr>
          <w:p w14:paraId="78D39C3B" w14:textId="77777777" w:rsidR="000F2DBB" w:rsidRDefault="000F2DBB">
            <w:pPr>
              <w:widowControl/>
              <w:jc w:val="left"/>
              <w:rPr>
                <w:rFonts w:ascii="宋体" w:hAnsi="宋体" w:cs="宋体" w:hint="eastAsia"/>
                <w:color w:val="000000"/>
                <w:kern w:val="0"/>
                <w:sz w:val="22"/>
              </w:rPr>
            </w:pPr>
          </w:p>
        </w:tc>
        <w:tc>
          <w:tcPr>
            <w:tcW w:w="323" w:type="dxa"/>
            <w:tcBorders>
              <w:top w:val="nil"/>
              <w:left w:val="nil"/>
              <w:bottom w:val="nil"/>
              <w:right w:val="nil"/>
            </w:tcBorders>
            <w:vAlign w:val="bottom"/>
          </w:tcPr>
          <w:p w14:paraId="691D7360" w14:textId="77777777" w:rsidR="000F2DBB" w:rsidRDefault="000F2DBB">
            <w:pPr>
              <w:widowControl/>
              <w:jc w:val="left"/>
              <w:rPr>
                <w:rFonts w:ascii="宋体" w:hAnsi="宋体" w:cs="宋体" w:hint="eastAsia"/>
                <w:color w:val="000000"/>
                <w:kern w:val="0"/>
                <w:sz w:val="22"/>
              </w:rPr>
            </w:pPr>
          </w:p>
        </w:tc>
        <w:tc>
          <w:tcPr>
            <w:tcW w:w="323" w:type="dxa"/>
            <w:tcBorders>
              <w:top w:val="nil"/>
              <w:left w:val="nil"/>
              <w:bottom w:val="nil"/>
              <w:right w:val="nil"/>
            </w:tcBorders>
            <w:vAlign w:val="bottom"/>
          </w:tcPr>
          <w:p w14:paraId="29E0121A" w14:textId="77777777" w:rsidR="000F2DBB" w:rsidRDefault="000F2DBB">
            <w:pPr>
              <w:widowControl/>
              <w:jc w:val="left"/>
              <w:rPr>
                <w:rFonts w:ascii="宋体" w:hAnsi="宋体" w:cs="宋体" w:hint="eastAsia"/>
                <w:color w:val="000000"/>
                <w:kern w:val="0"/>
                <w:sz w:val="22"/>
              </w:rPr>
            </w:pPr>
          </w:p>
        </w:tc>
        <w:tc>
          <w:tcPr>
            <w:tcW w:w="1925" w:type="dxa"/>
            <w:tcBorders>
              <w:top w:val="nil"/>
              <w:left w:val="nil"/>
              <w:bottom w:val="nil"/>
              <w:right w:val="nil"/>
            </w:tcBorders>
            <w:vAlign w:val="bottom"/>
          </w:tcPr>
          <w:p w14:paraId="14233C53" w14:textId="77777777" w:rsidR="000F2DBB" w:rsidRDefault="000F2DBB">
            <w:pPr>
              <w:widowControl/>
              <w:jc w:val="left"/>
              <w:rPr>
                <w:rFonts w:ascii="宋体" w:hAnsi="宋体" w:cs="宋体" w:hint="eastAsia"/>
                <w:color w:val="000000"/>
                <w:kern w:val="0"/>
                <w:sz w:val="22"/>
              </w:rPr>
            </w:pPr>
          </w:p>
        </w:tc>
        <w:tc>
          <w:tcPr>
            <w:tcW w:w="249" w:type="dxa"/>
            <w:tcBorders>
              <w:top w:val="nil"/>
              <w:left w:val="nil"/>
              <w:bottom w:val="nil"/>
              <w:right w:val="nil"/>
            </w:tcBorders>
            <w:vAlign w:val="bottom"/>
          </w:tcPr>
          <w:p w14:paraId="26CDFD91" w14:textId="77777777" w:rsidR="000F2DBB" w:rsidRDefault="000F2DBB">
            <w:pPr>
              <w:widowControl/>
              <w:jc w:val="left"/>
              <w:rPr>
                <w:rFonts w:ascii="宋体" w:hAnsi="宋体" w:cs="宋体" w:hint="eastAsia"/>
                <w:color w:val="000000"/>
                <w:kern w:val="0"/>
                <w:sz w:val="22"/>
              </w:rPr>
            </w:pPr>
          </w:p>
        </w:tc>
        <w:tc>
          <w:tcPr>
            <w:tcW w:w="3275" w:type="dxa"/>
            <w:gridSpan w:val="2"/>
            <w:tcBorders>
              <w:top w:val="nil"/>
              <w:left w:val="nil"/>
              <w:bottom w:val="nil"/>
              <w:right w:val="nil"/>
            </w:tcBorders>
            <w:vAlign w:val="bottom"/>
          </w:tcPr>
          <w:p w14:paraId="47856D1B" w14:textId="77777777" w:rsidR="000F2DBB" w:rsidRDefault="000F2DBB">
            <w:pPr>
              <w:widowControl/>
              <w:jc w:val="left"/>
              <w:rPr>
                <w:rFonts w:ascii="宋体" w:hAnsi="宋体" w:cs="宋体" w:hint="eastAsia"/>
                <w:color w:val="000000"/>
                <w:kern w:val="0"/>
                <w:sz w:val="22"/>
              </w:rPr>
            </w:pPr>
          </w:p>
        </w:tc>
        <w:tc>
          <w:tcPr>
            <w:tcW w:w="249" w:type="dxa"/>
            <w:tcBorders>
              <w:top w:val="nil"/>
              <w:left w:val="nil"/>
              <w:bottom w:val="nil"/>
              <w:right w:val="nil"/>
            </w:tcBorders>
            <w:vAlign w:val="bottom"/>
          </w:tcPr>
          <w:p w14:paraId="64B77EF2" w14:textId="77777777" w:rsidR="000F2DBB" w:rsidRDefault="000F2DBB">
            <w:pPr>
              <w:widowControl/>
              <w:jc w:val="left"/>
              <w:rPr>
                <w:rFonts w:ascii="宋体" w:hAnsi="宋体" w:cs="宋体" w:hint="eastAsia"/>
                <w:color w:val="000000"/>
                <w:kern w:val="0"/>
                <w:sz w:val="22"/>
              </w:rPr>
            </w:pPr>
          </w:p>
        </w:tc>
        <w:tc>
          <w:tcPr>
            <w:tcW w:w="249" w:type="dxa"/>
            <w:tcBorders>
              <w:top w:val="nil"/>
              <w:left w:val="nil"/>
              <w:bottom w:val="nil"/>
              <w:right w:val="nil"/>
            </w:tcBorders>
            <w:vAlign w:val="bottom"/>
          </w:tcPr>
          <w:p w14:paraId="6E8DF775" w14:textId="77777777" w:rsidR="000F2DBB" w:rsidRDefault="000F2DBB">
            <w:pPr>
              <w:widowControl/>
              <w:jc w:val="left"/>
              <w:rPr>
                <w:rFonts w:ascii="宋体" w:hAnsi="宋体" w:cs="宋体" w:hint="eastAsia"/>
                <w:color w:val="000000"/>
                <w:kern w:val="0"/>
                <w:sz w:val="22"/>
              </w:rPr>
            </w:pPr>
          </w:p>
        </w:tc>
      </w:tr>
      <w:tr w:rsidR="000F2DBB" w14:paraId="58F26478" w14:textId="77777777">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60B7A5BA"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005DBB92"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XX部门</w:t>
            </w:r>
          </w:p>
        </w:tc>
        <w:tc>
          <w:tcPr>
            <w:tcW w:w="1925" w:type="dxa"/>
            <w:tcBorders>
              <w:top w:val="single" w:sz="4" w:space="0" w:color="auto"/>
              <w:left w:val="nil"/>
              <w:bottom w:val="single" w:sz="4" w:space="0" w:color="auto"/>
              <w:right w:val="single" w:sz="4" w:space="0" w:color="auto"/>
            </w:tcBorders>
            <w:vAlign w:val="center"/>
          </w:tcPr>
          <w:p w14:paraId="26F19234"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1C829748"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XXXXX</w:t>
            </w:r>
          </w:p>
        </w:tc>
      </w:tr>
      <w:tr w:rsidR="000F2DBB" w14:paraId="3AB388E2" w14:textId="77777777">
        <w:trPr>
          <w:trHeight w:val="451"/>
        </w:trPr>
        <w:tc>
          <w:tcPr>
            <w:tcW w:w="2195" w:type="dxa"/>
            <w:tcBorders>
              <w:top w:val="nil"/>
              <w:left w:val="single" w:sz="4" w:space="0" w:color="auto"/>
              <w:bottom w:val="single" w:sz="4" w:space="0" w:color="auto"/>
              <w:right w:val="single" w:sz="4" w:space="0" w:color="auto"/>
            </w:tcBorders>
            <w:vAlign w:val="center"/>
          </w:tcPr>
          <w:p w14:paraId="66053C17"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71DF18CB"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16C706CE"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14:paraId="6C5CC568"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3E0E05F1"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14:paraId="3B06BC67"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0C768AB2"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55DB188D" w14:textId="77777777">
        <w:trPr>
          <w:trHeight w:val="401"/>
        </w:trPr>
        <w:tc>
          <w:tcPr>
            <w:tcW w:w="2195" w:type="dxa"/>
            <w:tcBorders>
              <w:top w:val="nil"/>
              <w:left w:val="single" w:sz="4" w:space="0" w:color="000000"/>
              <w:bottom w:val="single" w:sz="4" w:space="0" w:color="000000"/>
              <w:right w:val="single" w:sz="4" w:space="0" w:color="000000"/>
            </w:tcBorders>
            <w:vAlign w:val="center"/>
          </w:tcPr>
          <w:p w14:paraId="1497251D"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0577894E"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79EAC6DE" w14:textId="77777777">
        <w:trPr>
          <w:trHeight w:val="271"/>
        </w:trPr>
        <w:tc>
          <w:tcPr>
            <w:tcW w:w="2195" w:type="dxa"/>
            <w:tcBorders>
              <w:top w:val="nil"/>
              <w:left w:val="single" w:sz="4" w:space="0" w:color="000000"/>
              <w:bottom w:val="single" w:sz="4" w:space="0" w:color="000000"/>
              <w:right w:val="single" w:sz="4" w:space="0" w:color="000000"/>
            </w:tcBorders>
            <w:vAlign w:val="center"/>
          </w:tcPr>
          <w:p w14:paraId="5149C14C"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158965EA"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53178BA9"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4955C170" w14:textId="77777777" w:rsidR="000F2DBB"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指标值（包含数字及文字描述）</w:t>
            </w:r>
          </w:p>
        </w:tc>
      </w:tr>
      <w:tr w:rsidR="000F2DBB" w14:paraId="4C3E05D1" w14:textId="777777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3EDC230B"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1E392228"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10E0251C"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1FC6F14"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47FB78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271FB93"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9CCD5F2"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23890CF"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F185B9E"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4C44992D"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12AFBA7D" w14:textId="77777777" w:rsidR="000F2DBB" w:rsidRDefault="000F2DBB">
            <w:pPr>
              <w:widowControl/>
              <w:jc w:val="left"/>
              <w:rPr>
                <w:rFonts w:ascii="宋体" w:hAnsi="宋体" w:cs="宋体" w:hint="eastAsia"/>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7A921317"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50F356B6"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252599D"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78579024"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EB53593"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8D54DA1"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A0FCB76"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AFD73FD"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227DA6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241B01C" w14:textId="77777777" w:rsidR="000F2DBB" w:rsidRDefault="000F2DBB">
            <w:pPr>
              <w:widowControl/>
              <w:jc w:val="left"/>
              <w:rPr>
                <w:rFonts w:ascii="宋体" w:hAnsi="宋体" w:cs="宋体" w:hint="eastAsia"/>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D0E05E7"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5E053FB0"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A693BCD"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8DB440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DF34EDB"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A24F770"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7353FEE"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60E268CC"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3A7DB1DB"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ECEC725" w14:textId="77777777" w:rsidR="000F2DBB" w:rsidRDefault="000F2DBB">
            <w:pPr>
              <w:widowControl/>
              <w:jc w:val="left"/>
              <w:rPr>
                <w:rFonts w:ascii="宋体" w:hAnsi="宋体" w:cs="宋体" w:hint="eastAsia"/>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DBAAC29"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1D6B72F2"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E255D6B"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6DB51F1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31CEC30"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79DA7CF"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63B76C9"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248CB88"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19FB629D" w14:textId="77777777">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58775501"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7504ED7D"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5917C45A"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FD498EB"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5A258BE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C02E299"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5BBDEF2"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364E22D"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045A05B"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259A9DF5"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D747295" w14:textId="77777777" w:rsidR="000F2DBB" w:rsidRDefault="000F2DBB">
            <w:pPr>
              <w:widowControl/>
              <w:jc w:val="left"/>
              <w:rPr>
                <w:rFonts w:ascii="宋体" w:hAnsi="宋体" w:cs="宋体" w:hint="eastAsia"/>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75CA648"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2863DE37"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A50B774"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7026649F"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7AA780D"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1CC5F78"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87742C7"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249B15F"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152488AE"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BEF232C" w14:textId="77777777" w:rsidR="000F2DBB" w:rsidRDefault="000F2DBB">
            <w:pPr>
              <w:widowControl/>
              <w:jc w:val="left"/>
              <w:rPr>
                <w:rFonts w:ascii="宋体" w:hAnsi="宋体" w:cs="宋体" w:hint="eastAsia"/>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702508C0"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57CDAFAD"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8D9587E"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490FC81D"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59C49D0"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7C878CB"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0CEE17B"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BAD0E70"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08BB46B"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D7CC9D0" w14:textId="77777777" w:rsidR="000F2DBB" w:rsidRDefault="000F2DBB">
            <w:pPr>
              <w:widowControl/>
              <w:jc w:val="left"/>
              <w:rPr>
                <w:rFonts w:ascii="宋体" w:hAnsi="宋体" w:cs="宋体" w:hint="eastAsia"/>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7572321"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24EB787D"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87A2288"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1C0772FF"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A952DD6"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80C30BB"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6B62793"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51905FC"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B4C225A" w14:textId="777777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64D365AE"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1CF0BFE2"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5AFE000A"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D546FA6"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0F2DBB" w14:paraId="0D0FBB15"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2CE9185" w14:textId="77777777" w:rsidR="000F2DBB" w:rsidRDefault="000F2DBB">
            <w:pPr>
              <w:widowControl/>
              <w:jc w:val="left"/>
              <w:rPr>
                <w:rFonts w:ascii="宋体" w:hAnsi="宋体" w:cs="宋体" w:hint="eastAsia"/>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9B13EFB" w14:textId="77777777" w:rsidR="000F2DBB" w:rsidRDefault="000F2DBB">
            <w:pPr>
              <w:widowControl/>
              <w:jc w:val="left"/>
              <w:rPr>
                <w:rFonts w:ascii="宋体" w:hAnsi="宋体" w:cs="宋体" w:hint="eastAsia"/>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FCA0EB6" w14:textId="77777777" w:rsidR="000F2D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5A31955" w14:textId="77777777" w:rsidR="000F2DBB"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bl>
    <w:p w14:paraId="2F88C901" w14:textId="77777777" w:rsidR="000F2DBB" w:rsidRDefault="000F2DBB">
      <w:pPr>
        <w:widowControl/>
        <w:spacing w:line="560" w:lineRule="exact"/>
        <w:ind w:firstLineChars="196" w:firstLine="627"/>
        <w:jc w:val="left"/>
        <w:rPr>
          <w:rFonts w:ascii="楷体_GB2312" w:eastAsia="楷体_GB2312" w:hAnsi="宋体" w:cs="宋体" w:hint="eastAsia"/>
          <w:b/>
          <w:kern w:val="0"/>
          <w:sz w:val="32"/>
          <w:szCs w:val="32"/>
        </w:rPr>
        <w:sectPr w:rsidR="000F2DBB">
          <w:pgSz w:w="16838" w:h="11906" w:orient="landscape"/>
          <w:pgMar w:top="1800" w:right="1440" w:bottom="1800" w:left="1440" w:header="851" w:footer="992" w:gutter="0"/>
          <w:pgNumType w:fmt="numberInDash" w:start="32"/>
          <w:cols w:space="720"/>
          <w:docGrid w:type="lines" w:linePitch="312"/>
        </w:sectPr>
      </w:pPr>
    </w:p>
    <w:p w14:paraId="2D9403EE" w14:textId="77777777" w:rsidR="000F2DBB" w:rsidRDefault="00000000">
      <w:pPr>
        <w:widowControl/>
        <w:spacing w:line="520" w:lineRule="exact"/>
        <w:ind w:firstLineChars="196" w:firstLine="627"/>
        <w:jc w:val="left"/>
        <w:rPr>
          <w:rFonts w:ascii="楷体_GB2312" w:eastAsia="楷体_GB2312" w:hAnsi="宋体" w:cs="宋体" w:hint="eastAsia"/>
          <w:b/>
          <w:kern w:val="0"/>
          <w:sz w:val="32"/>
          <w:szCs w:val="32"/>
        </w:rPr>
      </w:pPr>
      <w:r>
        <w:rPr>
          <w:rFonts w:ascii="楷体_GB2312" w:eastAsia="楷体_GB2312" w:hAnsi="宋体" w:cs="宋体" w:hint="eastAsia"/>
          <w:b/>
          <w:kern w:val="0"/>
          <w:sz w:val="32"/>
          <w:szCs w:val="32"/>
        </w:rPr>
        <w:lastRenderedPageBreak/>
        <w:t>（五）其他需说明的事项</w:t>
      </w:r>
    </w:p>
    <w:p w14:paraId="22678FC3" w14:textId="77777777" w:rsidR="000F2DBB" w:rsidRDefault="00000000">
      <w:pPr>
        <w:widowControl/>
        <w:spacing w:line="52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无</w:t>
      </w:r>
    </w:p>
    <w:p w14:paraId="7A02FE8F" w14:textId="77777777" w:rsidR="000F2DBB" w:rsidRDefault="00000000">
      <w:pPr>
        <w:widowControl/>
        <w:spacing w:beforeLines="50" w:before="156" w:line="520" w:lineRule="exact"/>
        <w:jc w:val="center"/>
        <w:outlineLvl w:val="1"/>
        <w:rPr>
          <w:rFonts w:ascii="黑体" w:eastAsia="黑体" w:hAnsi="黑体" w:hint="eastAsia"/>
          <w:kern w:val="0"/>
          <w:sz w:val="32"/>
          <w:szCs w:val="32"/>
        </w:rPr>
      </w:pPr>
      <w:r>
        <w:rPr>
          <w:rFonts w:ascii="黑体" w:eastAsia="黑体" w:hAnsi="黑体" w:hint="eastAsia"/>
          <w:kern w:val="0"/>
          <w:sz w:val="32"/>
          <w:szCs w:val="32"/>
        </w:rPr>
        <w:t>第四部分  名词解释</w:t>
      </w:r>
    </w:p>
    <w:p w14:paraId="5FECA22B" w14:textId="77777777" w:rsidR="000F2DBB" w:rsidRDefault="000F2DBB">
      <w:pPr>
        <w:widowControl/>
        <w:spacing w:beforeLines="50" w:before="156" w:line="520" w:lineRule="exact"/>
        <w:jc w:val="center"/>
        <w:outlineLvl w:val="1"/>
        <w:rPr>
          <w:rFonts w:ascii="黑体" w:eastAsia="黑体" w:hAnsi="黑体" w:hint="eastAsia"/>
          <w:kern w:val="0"/>
          <w:sz w:val="32"/>
          <w:szCs w:val="32"/>
        </w:rPr>
      </w:pPr>
    </w:p>
    <w:p w14:paraId="14162CF5" w14:textId="77777777" w:rsidR="000F2DBB" w:rsidRDefault="00000000">
      <w:pPr>
        <w:widowControl/>
        <w:spacing w:line="520" w:lineRule="exact"/>
        <w:ind w:firstLine="640"/>
        <w:jc w:val="left"/>
        <w:rPr>
          <w:rFonts w:ascii="黑体" w:eastAsia="黑体" w:hAnsi="宋体" w:cs="宋体" w:hint="eastAsia"/>
          <w:kern w:val="0"/>
          <w:sz w:val="32"/>
          <w:szCs w:val="32"/>
        </w:rPr>
      </w:pPr>
      <w:r>
        <w:rPr>
          <w:rFonts w:ascii="黑体" w:eastAsia="黑体" w:hAnsi="宋体" w:cs="宋体" w:hint="eastAsia"/>
          <w:kern w:val="0"/>
          <w:sz w:val="32"/>
          <w:szCs w:val="32"/>
        </w:rPr>
        <w:t>名词解释：</w:t>
      </w:r>
    </w:p>
    <w:p w14:paraId="31C7649C" w14:textId="77777777" w:rsidR="000F2DBB" w:rsidRDefault="00000000">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14:paraId="496B7197" w14:textId="77777777" w:rsidR="000F2DBB" w:rsidRDefault="00000000">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14:paraId="39F17B2F" w14:textId="77777777" w:rsidR="000F2DBB" w:rsidRDefault="00000000">
      <w:pPr>
        <w:spacing w:line="520" w:lineRule="exact"/>
        <w:ind w:firstLine="642"/>
        <w:rPr>
          <w:rFonts w:ascii="仿宋_GB2312" w:eastAsia="仿宋_GB2312"/>
          <w:sz w:val="32"/>
          <w:szCs w:val="32"/>
        </w:rPr>
      </w:pPr>
      <w:r>
        <w:rPr>
          <w:rFonts w:ascii="黑体" w:eastAsia="黑体" w:hAnsi="黑体" w:hint="eastAsia"/>
          <w:sz w:val="32"/>
          <w:szCs w:val="32"/>
        </w:rPr>
        <w:t>三、基本支出：</w:t>
      </w:r>
      <w:r>
        <w:rPr>
          <w:rFonts w:ascii="仿宋_GB2312" w:eastAsia="仿宋_GB2312" w:hint="eastAsia"/>
          <w:sz w:val="32"/>
          <w:szCs w:val="32"/>
        </w:rPr>
        <w:t>包括人员经费、商品和服务支出（定额）。其中，人员经费包括工资福利支出、对个人和家庭的补助。</w:t>
      </w:r>
    </w:p>
    <w:p w14:paraId="000F7EF0" w14:textId="77777777" w:rsidR="000F2DBB" w:rsidRDefault="00000000">
      <w:pPr>
        <w:spacing w:line="520" w:lineRule="exact"/>
        <w:ind w:firstLine="642"/>
        <w:rPr>
          <w:rFonts w:ascii="仿宋_GB2312" w:eastAsia="仿宋_GB2312"/>
          <w:sz w:val="32"/>
          <w:szCs w:val="32"/>
        </w:rPr>
      </w:pPr>
      <w:r>
        <w:rPr>
          <w:rFonts w:ascii="黑体" w:eastAsia="黑体" w:hAnsi="黑体" w:hint="eastAsia"/>
          <w:sz w:val="32"/>
          <w:szCs w:val="32"/>
        </w:rPr>
        <w:t>四、“三公”经费：</w:t>
      </w:r>
      <w:r>
        <w:rPr>
          <w:rFonts w:ascii="仿宋_GB2312" w:eastAsia="仿宋_GB2312" w:hint="eastAsia"/>
          <w:sz w:val="32"/>
          <w:szCs w:val="32"/>
        </w:rPr>
        <w:t>指</w:t>
      </w:r>
      <w:r>
        <w:rPr>
          <w:rFonts w:ascii="仿宋_GB2312" w:eastAsia="仿宋_GB2312" w:hAnsi="宋体" w:cs="宋体" w:hint="eastAsia"/>
          <w:kern w:val="0"/>
          <w:sz w:val="32"/>
          <w:szCs w:val="32"/>
        </w:rPr>
        <w:t>民丰县安迪尔乡小学</w:t>
      </w:r>
      <w:r>
        <w:rPr>
          <w:rFonts w:ascii="仿宋_GB2312" w:eastAsia="仿宋_GB2312" w:hint="eastAsia"/>
          <w:sz w:val="32"/>
          <w:szCs w:val="32"/>
        </w:rPr>
        <w:t>用一般公共预算财政拨款安排的公务用车运行费费。其中，公务用车运行费指单位公务用车购置费及租用费、燃料费、维修费、过路过桥费、保险费、安全奖励费用等支出。</w:t>
      </w:r>
    </w:p>
    <w:p w14:paraId="6D856DE3" w14:textId="77777777" w:rsidR="000F2DBB" w:rsidRDefault="00000000">
      <w:pPr>
        <w:spacing w:line="520" w:lineRule="exact"/>
        <w:ind w:firstLine="642"/>
        <w:rPr>
          <w:rFonts w:ascii="仿宋_GB2312" w:eastAsia="仿宋_GB2312"/>
          <w:sz w:val="32"/>
          <w:szCs w:val="32"/>
        </w:rPr>
      </w:pPr>
      <w:r>
        <w:rPr>
          <w:rFonts w:ascii="仿宋_GB2312" w:eastAsia="仿宋_GB2312" w:hint="eastAsia"/>
          <w:b/>
          <w:bCs/>
          <w:sz w:val="32"/>
          <w:szCs w:val="32"/>
        </w:rPr>
        <w:t>五、</w:t>
      </w:r>
      <w:r>
        <w:rPr>
          <w:rFonts w:ascii="黑体" w:eastAsia="黑体" w:hAnsi="黑体" w:hint="eastAsia"/>
          <w:sz w:val="32"/>
          <w:szCs w:val="32"/>
        </w:rPr>
        <w:t>机关运行经费：</w:t>
      </w:r>
      <w:r>
        <w:rPr>
          <w:rFonts w:ascii="仿宋_GB2312" w:eastAsia="仿宋_GB2312" w:hint="eastAsia"/>
          <w:sz w:val="32"/>
          <w:szCs w:val="32"/>
        </w:rPr>
        <w:t>指</w:t>
      </w:r>
      <w:r>
        <w:rPr>
          <w:rFonts w:ascii="仿宋_GB2312" w:eastAsia="仿宋_GB2312" w:hAnsi="宋体" w:cs="宋体" w:hint="eastAsia"/>
          <w:kern w:val="0"/>
          <w:sz w:val="32"/>
          <w:szCs w:val="32"/>
        </w:rPr>
        <w:t>民丰县安迪尔乡小学</w:t>
      </w:r>
      <w:r>
        <w:rPr>
          <w:rFonts w:ascii="仿宋_GB2312" w:eastAsia="仿宋_GB2312" w:hint="eastAsia"/>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14:paraId="32D5A038" w14:textId="77777777" w:rsidR="000F2DBB" w:rsidRDefault="00000000">
      <w:pPr>
        <w:widowControl/>
        <w:spacing w:line="52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14:paraId="4870441C" w14:textId="77777777" w:rsidR="000F2DBB" w:rsidRDefault="000F2DBB">
      <w:pPr>
        <w:widowControl/>
        <w:spacing w:line="520" w:lineRule="exact"/>
        <w:jc w:val="left"/>
        <w:rPr>
          <w:rFonts w:ascii="仿宋_GB2312" w:eastAsia="仿宋_GB2312" w:hAnsi="宋体" w:cs="宋体" w:hint="eastAsia"/>
          <w:kern w:val="0"/>
          <w:sz w:val="32"/>
          <w:szCs w:val="32"/>
        </w:rPr>
      </w:pPr>
    </w:p>
    <w:p w14:paraId="15F1AFC1" w14:textId="77777777" w:rsidR="000F2DBB" w:rsidRDefault="000F2DBB">
      <w:pPr>
        <w:widowControl/>
        <w:spacing w:line="520" w:lineRule="exact"/>
        <w:jc w:val="left"/>
        <w:rPr>
          <w:rFonts w:ascii="仿宋_GB2312" w:eastAsia="仿宋_GB2312" w:hAnsi="宋体" w:cs="宋体" w:hint="eastAsia"/>
          <w:kern w:val="0"/>
          <w:sz w:val="32"/>
          <w:szCs w:val="32"/>
        </w:rPr>
      </w:pPr>
    </w:p>
    <w:p w14:paraId="73F040D3" w14:textId="77777777" w:rsidR="000F2DBB" w:rsidRDefault="00000000">
      <w:pPr>
        <w:widowControl/>
        <w:spacing w:line="52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民丰县安迪尔乡小学</w:t>
      </w:r>
    </w:p>
    <w:p w14:paraId="62F3C3F4" w14:textId="77777777" w:rsidR="000F2DBB" w:rsidRDefault="00000000">
      <w:pPr>
        <w:widowControl/>
        <w:spacing w:line="520" w:lineRule="exact"/>
        <w:jc w:val="left"/>
        <w:rPr>
          <w:rFonts w:ascii="宋体" w:hAnsi="宋体" w:cs="宋体" w:hint="eastAsia"/>
          <w:b/>
          <w:bCs/>
          <w:kern w:val="0"/>
          <w:sz w:val="44"/>
          <w:szCs w:val="44"/>
        </w:rPr>
      </w:pPr>
      <w:r>
        <w:rPr>
          <w:rFonts w:ascii="仿宋_GB2312" w:eastAsia="仿宋_GB2312" w:hAnsi="宋体" w:cs="宋体" w:hint="eastAsia"/>
          <w:kern w:val="0"/>
          <w:sz w:val="32"/>
          <w:szCs w:val="32"/>
        </w:rPr>
        <w:t xml:space="preserve">                              2020</w:t>
      </w:r>
      <w:r>
        <w:rPr>
          <w:rFonts w:ascii="仿宋_GB2312" w:eastAsia="仿宋_GB2312" w:hAnsi="宋体" w:cs="宋体"/>
          <w:kern w:val="0"/>
          <w:sz w:val="32"/>
          <w:szCs w:val="32"/>
        </w:rPr>
        <w:t>年</w:t>
      </w:r>
      <w:r>
        <w:rPr>
          <w:rFonts w:ascii="仿宋_GB2312" w:eastAsia="仿宋_GB2312" w:hAnsi="宋体" w:cs="宋体" w:hint="eastAsia"/>
          <w:kern w:val="0"/>
          <w:sz w:val="32"/>
          <w:szCs w:val="32"/>
        </w:rPr>
        <w:t>5</w:t>
      </w:r>
      <w:r>
        <w:rPr>
          <w:rFonts w:ascii="仿宋_GB2312" w:eastAsia="仿宋_GB2312" w:hAnsi="宋体" w:cs="宋体"/>
          <w:kern w:val="0"/>
          <w:sz w:val="32"/>
          <w:szCs w:val="32"/>
        </w:rPr>
        <w:t>月</w:t>
      </w:r>
      <w:r>
        <w:rPr>
          <w:rFonts w:ascii="仿宋_GB2312" w:eastAsia="仿宋_GB2312" w:hAnsi="宋体" w:cs="宋体" w:hint="eastAsia"/>
          <w:kern w:val="0"/>
          <w:sz w:val="32"/>
          <w:szCs w:val="32"/>
        </w:rPr>
        <w:t>15</w:t>
      </w:r>
      <w:r>
        <w:rPr>
          <w:rFonts w:ascii="仿宋_GB2312" w:eastAsia="仿宋_GB2312" w:hAnsi="宋体" w:cs="宋体"/>
          <w:kern w:val="0"/>
          <w:sz w:val="32"/>
          <w:szCs w:val="32"/>
        </w:rPr>
        <w:t>日</w:t>
      </w:r>
    </w:p>
    <w:p w14:paraId="3CB157A9" w14:textId="77777777" w:rsidR="000F2DBB" w:rsidRDefault="000F2DBB"/>
    <w:sectPr w:rsidR="000F2DB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AE54" w14:textId="77777777" w:rsidR="005E47FD" w:rsidRDefault="005E47FD">
      <w:r>
        <w:separator/>
      </w:r>
    </w:p>
  </w:endnote>
  <w:endnote w:type="continuationSeparator" w:id="0">
    <w:p w14:paraId="2041519F" w14:textId="77777777" w:rsidR="005E47FD" w:rsidRDefault="005E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方正小标宋_GBK">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E7EA" w14:textId="77777777" w:rsidR="000F2DBB" w:rsidRDefault="00000000">
    <w:pPr>
      <w:pStyle w:val="a5"/>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32 -</w:t>
    </w:r>
    <w:r>
      <w:rPr>
        <w:rFonts w:ascii="宋体" w:eastAsia="宋体" w:hAnsi="宋体"/>
        <w:sz w:val="28"/>
        <w:szCs w:val="28"/>
      </w:rPr>
      <w:fldChar w:fldCharType="end"/>
    </w:r>
  </w:p>
  <w:p w14:paraId="5E3CF70A" w14:textId="77777777" w:rsidR="000F2DBB" w:rsidRDefault="000F2D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E6D1" w14:textId="77777777" w:rsidR="000F2DBB" w:rsidRDefault="000F2DBB">
    <w:pPr>
      <w:pStyle w:val="a5"/>
      <w:jc w:val="right"/>
      <w:rPr>
        <w:rFonts w:ascii="宋体" w:eastAsia="宋体" w:hAnsi="宋体" w:hint="eastAsia"/>
        <w:sz w:val="28"/>
        <w:szCs w:val="28"/>
      </w:rPr>
    </w:pPr>
  </w:p>
  <w:p w14:paraId="5758BAAA" w14:textId="77777777" w:rsidR="000F2DBB" w:rsidRDefault="000F2D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1275" w14:textId="77777777" w:rsidR="000F2DBB" w:rsidRDefault="000F2DBB">
    <w:pPr>
      <w:pStyle w:val="a5"/>
      <w:jc w:val="right"/>
      <w:rPr>
        <w:rFonts w:ascii="宋体" w:eastAsia="宋体" w:hAnsi="宋体" w:hint="eastAsia"/>
        <w:sz w:val="28"/>
        <w:szCs w:val="28"/>
      </w:rPr>
    </w:pPr>
  </w:p>
  <w:p w14:paraId="5029BEDD" w14:textId="77777777" w:rsidR="000F2DBB" w:rsidRDefault="000F2D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F7C42" w14:textId="77777777" w:rsidR="005E47FD" w:rsidRDefault="005E47FD">
      <w:r>
        <w:separator/>
      </w:r>
    </w:p>
  </w:footnote>
  <w:footnote w:type="continuationSeparator" w:id="0">
    <w:p w14:paraId="230AC539" w14:textId="77777777" w:rsidR="005E47FD" w:rsidRDefault="005E4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259EE"/>
    <w:rsid w:val="00051FDB"/>
    <w:rsid w:val="00054B9D"/>
    <w:rsid w:val="00070F63"/>
    <w:rsid w:val="000D3BB0"/>
    <w:rsid w:val="000E01BF"/>
    <w:rsid w:val="000F2DBB"/>
    <w:rsid w:val="00162D07"/>
    <w:rsid w:val="0016452C"/>
    <w:rsid w:val="001D3261"/>
    <w:rsid w:val="001D75E5"/>
    <w:rsid w:val="002333E6"/>
    <w:rsid w:val="00236E81"/>
    <w:rsid w:val="002569D9"/>
    <w:rsid w:val="002B5144"/>
    <w:rsid w:val="00305364"/>
    <w:rsid w:val="00313BAA"/>
    <w:rsid w:val="00322C45"/>
    <w:rsid w:val="00322E83"/>
    <w:rsid w:val="00325B17"/>
    <w:rsid w:val="00346A6C"/>
    <w:rsid w:val="00380468"/>
    <w:rsid w:val="00405113"/>
    <w:rsid w:val="00407C34"/>
    <w:rsid w:val="00451BEC"/>
    <w:rsid w:val="00453407"/>
    <w:rsid w:val="004743AF"/>
    <w:rsid w:val="00474C59"/>
    <w:rsid w:val="0050596C"/>
    <w:rsid w:val="00514468"/>
    <w:rsid w:val="00536AED"/>
    <w:rsid w:val="00537305"/>
    <w:rsid w:val="00542430"/>
    <w:rsid w:val="00557290"/>
    <w:rsid w:val="00596337"/>
    <w:rsid w:val="005B3AE9"/>
    <w:rsid w:val="005C0461"/>
    <w:rsid w:val="005C40F6"/>
    <w:rsid w:val="005D0C8E"/>
    <w:rsid w:val="005E47FD"/>
    <w:rsid w:val="006034A9"/>
    <w:rsid w:val="0063406B"/>
    <w:rsid w:val="00643EDB"/>
    <w:rsid w:val="00676A4B"/>
    <w:rsid w:val="00682004"/>
    <w:rsid w:val="006C1DAC"/>
    <w:rsid w:val="0074195B"/>
    <w:rsid w:val="00766342"/>
    <w:rsid w:val="00774C01"/>
    <w:rsid w:val="00776FC5"/>
    <w:rsid w:val="007B08F8"/>
    <w:rsid w:val="007E3F58"/>
    <w:rsid w:val="007F6A50"/>
    <w:rsid w:val="008050B3"/>
    <w:rsid w:val="00824BC3"/>
    <w:rsid w:val="0083115A"/>
    <w:rsid w:val="008531E1"/>
    <w:rsid w:val="00874B69"/>
    <w:rsid w:val="00896FE6"/>
    <w:rsid w:val="008D2F4E"/>
    <w:rsid w:val="008F3AEE"/>
    <w:rsid w:val="008F5FD0"/>
    <w:rsid w:val="009203D5"/>
    <w:rsid w:val="00971AE6"/>
    <w:rsid w:val="009A5FF7"/>
    <w:rsid w:val="009B661E"/>
    <w:rsid w:val="00A46800"/>
    <w:rsid w:val="00A6797D"/>
    <w:rsid w:val="00A70B3C"/>
    <w:rsid w:val="00AE5874"/>
    <w:rsid w:val="00B275F0"/>
    <w:rsid w:val="00B537F2"/>
    <w:rsid w:val="00B60FB6"/>
    <w:rsid w:val="00B66FD5"/>
    <w:rsid w:val="00B735D0"/>
    <w:rsid w:val="00B86585"/>
    <w:rsid w:val="00BA4155"/>
    <w:rsid w:val="00BB4245"/>
    <w:rsid w:val="00BD45B5"/>
    <w:rsid w:val="00BD6409"/>
    <w:rsid w:val="00C04EC6"/>
    <w:rsid w:val="00C57EF0"/>
    <w:rsid w:val="00C61E68"/>
    <w:rsid w:val="00CB3BCA"/>
    <w:rsid w:val="00CC08B1"/>
    <w:rsid w:val="00CC325D"/>
    <w:rsid w:val="00D00230"/>
    <w:rsid w:val="00D822FE"/>
    <w:rsid w:val="00D841C0"/>
    <w:rsid w:val="00DC1F5D"/>
    <w:rsid w:val="00DC66AA"/>
    <w:rsid w:val="00E27CAB"/>
    <w:rsid w:val="00E33ABF"/>
    <w:rsid w:val="00E35DAD"/>
    <w:rsid w:val="00E83518"/>
    <w:rsid w:val="00ED00A4"/>
    <w:rsid w:val="00EF71EE"/>
    <w:rsid w:val="00F20265"/>
    <w:rsid w:val="00F64301"/>
    <w:rsid w:val="00F95753"/>
    <w:rsid w:val="00FB44CC"/>
    <w:rsid w:val="00FC6ABD"/>
    <w:rsid w:val="0544012B"/>
    <w:rsid w:val="07926BB2"/>
    <w:rsid w:val="083F3F26"/>
    <w:rsid w:val="10D552CE"/>
    <w:rsid w:val="1390306C"/>
    <w:rsid w:val="16CC35E5"/>
    <w:rsid w:val="199F0FED"/>
    <w:rsid w:val="20231B3E"/>
    <w:rsid w:val="2A6F25F2"/>
    <w:rsid w:val="2CCB2716"/>
    <w:rsid w:val="2F486D79"/>
    <w:rsid w:val="2F9D3E96"/>
    <w:rsid w:val="2FE532A2"/>
    <w:rsid w:val="34B037C5"/>
    <w:rsid w:val="35DF79C4"/>
    <w:rsid w:val="40821880"/>
    <w:rsid w:val="46ED422A"/>
    <w:rsid w:val="46F85330"/>
    <w:rsid w:val="4C0673AC"/>
    <w:rsid w:val="53994950"/>
    <w:rsid w:val="56920F39"/>
    <w:rsid w:val="57B50B75"/>
    <w:rsid w:val="58175DAE"/>
    <w:rsid w:val="590F3E46"/>
    <w:rsid w:val="59243ABC"/>
    <w:rsid w:val="5A3857B4"/>
    <w:rsid w:val="6B793615"/>
    <w:rsid w:val="6CC91855"/>
    <w:rsid w:val="74A161BB"/>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1DF3"/>
  <w15:docId w15:val="{5824107B-AA6A-4E89-9756-F135296D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rFonts w:cs="Times New Roman"/>
      <w:b/>
      <w:bCs/>
    </w:rPr>
  </w:style>
  <w:style w:type="character" w:styleId="ac">
    <w:name w:val="page number"/>
    <w:basedOn w:val="a0"/>
    <w:qFormat/>
  </w:style>
  <w:style w:type="character" w:customStyle="1" w:styleId="a6">
    <w:name w:val="页脚 字符"/>
    <w:basedOn w:val="a0"/>
    <w:link w:val="a5"/>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Pr>
      <w:rFonts w:ascii="Times New Roman" w:eastAsia="宋体" w:hAnsi="Times New Roman" w:cs="Times New Roman"/>
      <w:sz w:val="18"/>
      <w:szCs w:val="18"/>
    </w:rPr>
  </w:style>
  <w:style w:type="character" w:customStyle="1" w:styleId="a8">
    <w:name w:val="页眉 字符"/>
    <w:basedOn w:val="a0"/>
    <w:link w:val="a7"/>
    <w:qFormat/>
    <w:rPr>
      <w:rFonts w:ascii="Times New Roman" w:eastAsia="宋体" w:hAnsi="Times New Roman" w:cs="Times New Roman"/>
      <w:sz w:val="18"/>
      <w:szCs w:val="18"/>
    </w:rPr>
  </w:style>
  <w:style w:type="character" w:customStyle="1" w:styleId="30">
    <w:name w:val="正文文本缩进 3 字符"/>
    <w:basedOn w:val="a0"/>
    <w:link w:val="3"/>
    <w:qFormat/>
    <w:rPr>
      <w:rFonts w:ascii="Times New Roman" w:eastAsia="仿宋_GB2312" w:hAnsi="Times New Roman" w:cs="Times New Roman"/>
      <w:sz w:val="32"/>
      <w:szCs w:val="24"/>
    </w:rPr>
  </w:style>
  <w:style w:type="paragraph" w:customStyle="1" w:styleId="1">
    <w:name w:val="列出段落1"/>
    <w:basedOn w:val="a"/>
    <w:uiPriority w:val="34"/>
    <w:qFormat/>
    <w:pPr>
      <w:ind w:firstLineChars="200" w:firstLine="420"/>
    </w:pPr>
    <w:rPr>
      <w:rFonts w:ascii="Calibri" w:hAnsi="Calibri"/>
      <w:szCs w:val="22"/>
    </w:rPr>
  </w:style>
  <w:style w:type="paragraph" w:customStyle="1" w:styleId="10">
    <w:name w:val="普通(网站)1"/>
    <w:basedOn w:val="a"/>
    <w:qFormat/>
    <w:rPr>
      <w:rFonts w:ascii="Calibri" w:hAnsi="Calibri" w:cs="黑体"/>
      <w:sz w:val="24"/>
    </w:rPr>
  </w:style>
  <w:style w:type="paragraph" w:customStyle="1" w:styleId="2">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paragraph" w:customStyle="1" w:styleId="p15">
    <w:name w:val="p15"/>
    <w:basedOn w:val="a"/>
    <w:qFormat/>
    <w:pPr>
      <w:widowControl/>
      <w:spacing w:before="100" w:after="100"/>
      <w:jc w:val="left"/>
    </w:pPr>
    <w:rPr>
      <w:rFonts w:ascii="Calibri" w:hAnsi="Calibri" w:cs="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1385</Words>
  <Characters>7899</Characters>
  <Application>Microsoft Office Word</Application>
  <DocSecurity>0</DocSecurity>
  <Lines>65</Lines>
  <Paragraphs>18</Paragraphs>
  <ScaleCrop>false</ScaleCrop>
  <Company>Microsoft</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Don Wong</cp:lastModifiedBy>
  <cp:revision>94</cp:revision>
  <dcterms:created xsi:type="dcterms:W3CDTF">2019-01-15T10:37:00Z</dcterms:created>
  <dcterms:modified xsi:type="dcterms:W3CDTF">2024-12-13T09:13:00Z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